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D19D0" w14:textId="77777777" w:rsidR="00A5615D" w:rsidRPr="00956EB0" w:rsidRDefault="00A5615D" w:rsidP="00A5615D">
      <w:pPr>
        <w:tabs>
          <w:tab w:val="left" w:pos="426"/>
        </w:tabs>
        <w:spacing w:after="0" w:line="276" w:lineRule="auto"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956EB0">
        <w:rPr>
          <w:rFonts w:ascii="Calibri" w:eastAsia="Times New Roman" w:hAnsi="Calibri" w:cs="Calibri"/>
          <w:b/>
          <w:sz w:val="20"/>
          <w:szCs w:val="20"/>
        </w:rPr>
        <w:t xml:space="preserve">Załącznik nr 3 – SPOSÓB PRZYGOTOWANIA OFERTY. </w:t>
      </w:r>
    </w:p>
    <w:p w14:paraId="4BD3F636" w14:textId="77777777" w:rsidR="00A5615D" w:rsidRPr="00956EB0" w:rsidRDefault="00A5615D" w:rsidP="00A5615D">
      <w:pPr>
        <w:tabs>
          <w:tab w:val="left" w:pos="426"/>
        </w:tabs>
        <w:spacing w:after="0" w:line="276" w:lineRule="auto"/>
        <w:jc w:val="both"/>
        <w:rPr>
          <w:rFonts w:ascii="Calibri" w:eastAsia="Times New Roman" w:hAnsi="Calibri" w:cs="Calibri"/>
          <w:b/>
          <w:sz w:val="20"/>
          <w:szCs w:val="20"/>
        </w:rPr>
      </w:pPr>
    </w:p>
    <w:p w14:paraId="1D99518E" w14:textId="77777777" w:rsidR="00A5615D" w:rsidRPr="00956EB0" w:rsidRDefault="00A5615D" w:rsidP="00A5615D">
      <w:pPr>
        <w:tabs>
          <w:tab w:val="left" w:pos="426"/>
        </w:tabs>
        <w:spacing w:after="0" w:line="276" w:lineRule="auto"/>
        <w:jc w:val="both"/>
        <w:rPr>
          <w:rFonts w:ascii="Calibri" w:eastAsia="Times New Roman" w:hAnsi="Calibri" w:cs="Calibri"/>
          <w:b/>
          <w:sz w:val="20"/>
          <w:szCs w:val="20"/>
        </w:rPr>
      </w:pPr>
    </w:p>
    <w:p w14:paraId="1DDA898F" w14:textId="77777777" w:rsidR="00A5615D" w:rsidRPr="00956EB0" w:rsidRDefault="00A5615D" w:rsidP="00A5615D">
      <w:pPr>
        <w:pStyle w:val="Akapitzlist"/>
        <w:numPr>
          <w:ilvl w:val="0"/>
          <w:numId w:val="25"/>
        </w:numPr>
        <w:tabs>
          <w:tab w:val="left" w:pos="426"/>
        </w:tabs>
        <w:spacing w:after="0"/>
        <w:jc w:val="both"/>
        <w:rPr>
          <w:rFonts w:eastAsia="Times New Roman" w:cs="Calibri"/>
          <w:b/>
          <w:sz w:val="20"/>
          <w:szCs w:val="20"/>
        </w:rPr>
      </w:pPr>
      <w:r w:rsidRPr="00956EB0">
        <w:rPr>
          <w:rFonts w:eastAsia="Times New Roman" w:cs="Calibri"/>
          <w:b/>
          <w:sz w:val="20"/>
          <w:szCs w:val="20"/>
        </w:rPr>
        <w:t xml:space="preserve">OPIS SPOSOBU PRZYGOTOWANIA OFERT. </w:t>
      </w:r>
    </w:p>
    <w:p w14:paraId="63DBE5AC" w14:textId="77777777" w:rsidR="00A5615D" w:rsidRPr="00956EB0" w:rsidRDefault="00A5615D" w:rsidP="00A5615D">
      <w:pPr>
        <w:numPr>
          <w:ilvl w:val="0"/>
          <w:numId w:val="16"/>
        </w:numPr>
        <w:tabs>
          <w:tab w:val="left" w:pos="709"/>
        </w:tabs>
        <w:autoSpaceDE w:val="0"/>
        <w:autoSpaceDN w:val="0"/>
        <w:spacing w:before="120" w:after="200" w:line="276" w:lineRule="auto"/>
        <w:jc w:val="both"/>
        <w:rPr>
          <w:rFonts w:ascii="Calibri" w:eastAsia="Calibri" w:hAnsi="Calibri" w:cs="Calibri"/>
          <w:sz w:val="20"/>
          <w:szCs w:val="20"/>
          <w:lang w:val="x-none"/>
        </w:rPr>
      </w:pPr>
      <w:r w:rsidRPr="00956EB0">
        <w:rPr>
          <w:rFonts w:ascii="Calibri" w:eastAsia="Calibri" w:hAnsi="Calibri" w:cs="Calibri"/>
          <w:sz w:val="20"/>
          <w:szCs w:val="20"/>
          <w:lang w:val="x-none"/>
        </w:rPr>
        <w:t>Wykonawca może złożyć tylko jedną ofertę.</w:t>
      </w:r>
    </w:p>
    <w:p w14:paraId="0606F691" w14:textId="6836C6F4" w:rsidR="00A5615D" w:rsidRPr="00956EB0" w:rsidRDefault="00A5615D" w:rsidP="00A5615D">
      <w:pPr>
        <w:numPr>
          <w:ilvl w:val="0"/>
          <w:numId w:val="16"/>
        </w:numPr>
        <w:tabs>
          <w:tab w:val="left" w:pos="709"/>
        </w:tabs>
        <w:autoSpaceDE w:val="0"/>
        <w:autoSpaceDN w:val="0"/>
        <w:spacing w:before="120" w:after="200" w:line="276" w:lineRule="auto"/>
        <w:jc w:val="both"/>
        <w:rPr>
          <w:rFonts w:ascii="Calibri" w:eastAsia="Calibri" w:hAnsi="Calibri" w:cs="Calibri"/>
          <w:sz w:val="20"/>
          <w:szCs w:val="20"/>
          <w:lang w:val="x-none"/>
        </w:rPr>
      </w:pPr>
      <w:r w:rsidRPr="00956EB0">
        <w:rPr>
          <w:rFonts w:ascii="Calibri" w:eastAsia="Calibri" w:hAnsi="Calibri" w:cs="Calibri"/>
          <w:sz w:val="20"/>
          <w:szCs w:val="20"/>
          <w:lang w:val="x-none"/>
        </w:rPr>
        <w:t xml:space="preserve">Oferta powinna być podpisana zgodnie z zasadami reprezentacji obowiązującymi Wykonawcę i sporządzona zgodnie z treścią </w:t>
      </w:r>
      <w:r w:rsidRPr="00956EB0">
        <w:rPr>
          <w:rFonts w:ascii="Calibri" w:eastAsia="Calibri" w:hAnsi="Calibri" w:cs="Calibri"/>
          <w:b/>
          <w:bCs/>
          <w:sz w:val="20"/>
          <w:szCs w:val="20"/>
        </w:rPr>
        <w:t xml:space="preserve">załącznika nr </w:t>
      </w:r>
      <w:r w:rsidR="002D2683" w:rsidRPr="00956EB0">
        <w:rPr>
          <w:rFonts w:ascii="Calibri" w:eastAsia="Calibri" w:hAnsi="Calibri" w:cs="Calibri"/>
          <w:b/>
          <w:bCs/>
          <w:sz w:val="20"/>
          <w:szCs w:val="20"/>
        </w:rPr>
        <w:t>6</w:t>
      </w:r>
      <w:r w:rsidR="00DE44FE" w:rsidRPr="00956EB0">
        <w:rPr>
          <w:rFonts w:ascii="Calibri" w:eastAsia="Calibri" w:hAnsi="Calibri" w:cs="Calibri"/>
          <w:b/>
          <w:bCs/>
          <w:sz w:val="20"/>
          <w:szCs w:val="20"/>
        </w:rPr>
        <w:t xml:space="preserve"> - </w:t>
      </w:r>
      <w:r w:rsidRPr="00956EB0">
        <w:rPr>
          <w:rFonts w:ascii="Calibri" w:eastAsia="Calibri" w:hAnsi="Calibri" w:cs="Calibri"/>
          <w:b/>
          <w:bCs/>
          <w:sz w:val="20"/>
          <w:szCs w:val="20"/>
          <w:lang w:val="x-none"/>
        </w:rPr>
        <w:t>F</w:t>
      </w:r>
      <w:r w:rsidR="00973149" w:rsidRPr="00956EB0">
        <w:rPr>
          <w:rFonts w:ascii="Calibri" w:eastAsia="Calibri" w:hAnsi="Calibri" w:cs="Calibri"/>
          <w:b/>
          <w:bCs/>
          <w:sz w:val="20"/>
          <w:szCs w:val="20"/>
        </w:rPr>
        <w:t>ORMULARZ</w:t>
      </w:r>
      <w:r w:rsidRPr="00956EB0">
        <w:rPr>
          <w:rFonts w:ascii="Calibri" w:eastAsia="Calibri" w:hAnsi="Calibri" w:cs="Calibri"/>
          <w:b/>
          <w:bCs/>
          <w:sz w:val="20"/>
          <w:szCs w:val="20"/>
        </w:rPr>
        <w:t xml:space="preserve"> OFERT</w:t>
      </w:r>
      <w:r w:rsidR="00DE44FE" w:rsidRPr="00956EB0">
        <w:rPr>
          <w:rFonts w:ascii="Calibri" w:eastAsia="Calibri" w:hAnsi="Calibri" w:cs="Calibri"/>
          <w:b/>
          <w:bCs/>
          <w:sz w:val="20"/>
          <w:szCs w:val="20"/>
        </w:rPr>
        <w:t>Y</w:t>
      </w:r>
      <w:r w:rsidRPr="00956EB0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956EB0">
        <w:rPr>
          <w:rFonts w:ascii="Calibri" w:eastAsia="Calibri" w:hAnsi="Calibri" w:cs="Calibri"/>
          <w:sz w:val="20"/>
          <w:szCs w:val="20"/>
          <w:lang w:val="x-none"/>
        </w:rPr>
        <w:t xml:space="preserve"> oraz dodatkowo powinna zawierać:</w:t>
      </w:r>
    </w:p>
    <w:p w14:paraId="542DCE8C" w14:textId="77777777" w:rsidR="00A5615D" w:rsidRPr="00956EB0" w:rsidRDefault="00A5615D" w:rsidP="00A5615D">
      <w:pPr>
        <w:numPr>
          <w:ilvl w:val="1"/>
          <w:numId w:val="16"/>
        </w:numPr>
        <w:tabs>
          <w:tab w:val="left" w:pos="851"/>
        </w:tabs>
        <w:autoSpaceDE w:val="0"/>
        <w:autoSpaceDN w:val="0"/>
        <w:spacing w:before="120" w:after="200" w:line="276" w:lineRule="auto"/>
        <w:jc w:val="both"/>
        <w:rPr>
          <w:rFonts w:ascii="Calibri" w:eastAsia="Calibri" w:hAnsi="Calibri" w:cs="Calibri"/>
          <w:sz w:val="20"/>
          <w:szCs w:val="20"/>
          <w:lang w:val="x-none"/>
        </w:rPr>
      </w:pPr>
      <w:r w:rsidRPr="00956EB0">
        <w:rPr>
          <w:rFonts w:ascii="Calibri" w:eastAsia="Calibri" w:hAnsi="Calibri" w:cs="Calibri"/>
          <w:sz w:val="20"/>
          <w:szCs w:val="20"/>
          <w:lang w:val="x-none"/>
        </w:rPr>
        <w:t>Pełnomocnictwo, o ile prawo do podpisania oferty nie wynika z innych dokumentów złożonych Zamawiającemu wraz z ofertą,</w:t>
      </w:r>
    </w:p>
    <w:p w14:paraId="7C59C1B3" w14:textId="5885089E" w:rsidR="00A5615D" w:rsidRPr="00956EB0" w:rsidRDefault="00A5615D" w:rsidP="00A5615D">
      <w:pPr>
        <w:numPr>
          <w:ilvl w:val="1"/>
          <w:numId w:val="16"/>
        </w:numPr>
        <w:tabs>
          <w:tab w:val="left" w:pos="851"/>
        </w:tabs>
        <w:autoSpaceDE w:val="0"/>
        <w:autoSpaceDN w:val="0"/>
        <w:spacing w:before="120" w:after="200" w:line="276" w:lineRule="auto"/>
        <w:jc w:val="both"/>
        <w:rPr>
          <w:rFonts w:ascii="Calibri" w:eastAsia="Calibri" w:hAnsi="Calibri" w:cs="Calibri"/>
          <w:sz w:val="20"/>
          <w:szCs w:val="20"/>
          <w:lang w:val="x-none"/>
        </w:rPr>
      </w:pPr>
      <w:r w:rsidRPr="00956EB0">
        <w:rPr>
          <w:rFonts w:ascii="Calibri" w:eastAsia="Calibri" w:hAnsi="Calibri" w:cs="Calibri"/>
          <w:sz w:val="20"/>
          <w:szCs w:val="20"/>
          <w:lang w:val="x-none"/>
        </w:rPr>
        <w:t xml:space="preserve">Dokumenty i oświadczenia wymienione w </w:t>
      </w:r>
      <w:r w:rsidRPr="00956EB0">
        <w:rPr>
          <w:rFonts w:ascii="Calibri" w:eastAsia="Calibri" w:hAnsi="Calibri" w:cs="Calibri"/>
          <w:sz w:val="20"/>
          <w:szCs w:val="20"/>
        </w:rPr>
        <w:t xml:space="preserve">pkt. pod nazwą „Lista wymaganych dokumentów”. </w:t>
      </w:r>
    </w:p>
    <w:p w14:paraId="1A68DF00" w14:textId="0FBE6AE8" w:rsidR="00A5615D" w:rsidRPr="00956EB0" w:rsidRDefault="00A5615D" w:rsidP="00A5615D">
      <w:pPr>
        <w:numPr>
          <w:ilvl w:val="0"/>
          <w:numId w:val="16"/>
        </w:numPr>
        <w:tabs>
          <w:tab w:val="left" w:pos="851"/>
        </w:tabs>
        <w:autoSpaceDE w:val="0"/>
        <w:autoSpaceDN w:val="0"/>
        <w:spacing w:before="120" w:after="200" w:line="276" w:lineRule="auto"/>
        <w:jc w:val="both"/>
        <w:rPr>
          <w:rFonts w:ascii="Calibri" w:eastAsia="Calibri" w:hAnsi="Calibri" w:cs="Calibri"/>
          <w:sz w:val="20"/>
          <w:szCs w:val="20"/>
          <w:lang w:val="x-none"/>
        </w:rPr>
      </w:pPr>
      <w:r w:rsidRPr="00956EB0">
        <w:rPr>
          <w:rFonts w:ascii="Calibri" w:eastAsia="Calibri" w:hAnsi="Calibri" w:cs="Calibri"/>
          <w:sz w:val="20"/>
          <w:szCs w:val="20"/>
          <w:lang w:val="x-none"/>
        </w:rPr>
        <w:t xml:space="preserve">Oferta, oświadczenia i dokumenty, dla których Zamawiający określił wzory w formie załączników do niniejszego </w:t>
      </w:r>
      <w:r w:rsidRPr="00956EB0">
        <w:rPr>
          <w:rFonts w:ascii="Calibri" w:eastAsia="Calibri" w:hAnsi="Calibri" w:cs="Calibri"/>
          <w:sz w:val="20"/>
          <w:szCs w:val="20"/>
        </w:rPr>
        <w:t>zapytania ofertowego</w:t>
      </w:r>
      <w:r w:rsidRPr="00956EB0">
        <w:rPr>
          <w:rFonts w:ascii="Calibri" w:eastAsia="Calibri" w:hAnsi="Calibri" w:cs="Calibri"/>
          <w:sz w:val="20"/>
          <w:szCs w:val="20"/>
          <w:lang w:val="x-none"/>
        </w:rPr>
        <w:t>, powinny być sporządzone zgodnie z tymi wzorami, co do treści oraz opisu kolumn</w:t>
      </w:r>
      <w:r w:rsidR="00973149" w:rsidRPr="00956EB0">
        <w:rPr>
          <w:rFonts w:ascii="Calibri" w:eastAsia="Calibri" w:hAnsi="Calibri" w:cs="Calibri"/>
          <w:sz w:val="20"/>
          <w:szCs w:val="20"/>
        </w:rPr>
        <w:t xml:space="preserve">                             </w:t>
      </w:r>
      <w:r w:rsidRPr="00956EB0">
        <w:rPr>
          <w:rFonts w:ascii="Calibri" w:eastAsia="Calibri" w:hAnsi="Calibri" w:cs="Calibri"/>
          <w:sz w:val="20"/>
          <w:szCs w:val="20"/>
          <w:lang w:val="x-none"/>
        </w:rPr>
        <w:t xml:space="preserve"> i wierszy.</w:t>
      </w:r>
    </w:p>
    <w:p w14:paraId="443FB6ED" w14:textId="77777777" w:rsidR="00A5615D" w:rsidRPr="00956EB0" w:rsidRDefault="00A5615D" w:rsidP="00A5615D">
      <w:pPr>
        <w:numPr>
          <w:ilvl w:val="0"/>
          <w:numId w:val="16"/>
        </w:numPr>
        <w:tabs>
          <w:tab w:val="left" w:pos="851"/>
        </w:tabs>
        <w:autoSpaceDE w:val="0"/>
        <w:autoSpaceDN w:val="0"/>
        <w:spacing w:before="120" w:after="200" w:line="276" w:lineRule="auto"/>
        <w:jc w:val="both"/>
        <w:rPr>
          <w:rFonts w:ascii="Calibri" w:eastAsia="Calibri" w:hAnsi="Calibri" w:cs="Calibri"/>
          <w:sz w:val="20"/>
          <w:szCs w:val="20"/>
          <w:lang w:val="x-none"/>
        </w:rPr>
      </w:pPr>
      <w:r w:rsidRPr="00956EB0">
        <w:rPr>
          <w:rFonts w:ascii="Calibri" w:eastAsia="Calibri" w:hAnsi="Calibri" w:cs="Calibri"/>
          <w:sz w:val="20"/>
          <w:szCs w:val="20"/>
          <w:lang w:val="x-none"/>
        </w:rPr>
        <w:t xml:space="preserve">Oferta, oświadczenia i dokumenty powinny być sporządzone w formie pisemnej (ręcznie, na maszynie do pisania lub w postaci wydruku komputerowego), w języku polskim, w formie zapewniającej pełną czytelność treści. </w:t>
      </w:r>
    </w:p>
    <w:p w14:paraId="5B597737" w14:textId="77777777" w:rsidR="00A5615D" w:rsidRPr="00956EB0" w:rsidRDefault="00A5615D" w:rsidP="00A5615D">
      <w:pPr>
        <w:numPr>
          <w:ilvl w:val="0"/>
          <w:numId w:val="16"/>
        </w:numPr>
        <w:tabs>
          <w:tab w:val="left" w:pos="851"/>
        </w:tabs>
        <w:autoSpaceDE w:val="0"/>
        <w:autoSpaceDN w:val="0"/>
        <w:spacing w:before="120" w:after="200" w:line="276" w:lineRule="auto"/>
        <w:jc w:val="both"/>
        <w:rPr>
          <w:rFonts w:ascii="Calibri" w:eastAsia="Calibri" w:hAnsi="Calibri" w:cs="Calibri"/>
          <w:sz w:val="20"/>
          <w:szCs w:val="20"/>
          <w:lang w:val="x-none"/>
        </w:rPr>
      </w:pPr>
      <w:r w:rsidRPr="00956EB0">
        <w:rPr>
          <w:rFonts w:ascii="Calibri" w:eastAsia="Calibri" w:hAnsi="Calibri" w:cs="Calibri"/>
          <w:sz w:val="20"/>
          <w:szCs w:val="20"/>
          <w:lang w:val="x-none"/>
        </w:rPr>
        <w:t>Wszelkie zmiany w treści oferty, a w szczególności każde przerobienie, przekreślenie, uzupełnienie, nadpisanie, przesłonięcie korektorem, itp. musi być parafowane lub podpisane przez Wykonawcę – w przeciwnym wypadku nie będzie ono uwzględnione.</w:t>
      </w:r>
    </w:p>
    <w:p w14:paraId="123F6003" w14:textId="77777777" w:rsidR="00A5615D" w:rsidRPr="00956EB0" w:rsidRDefault="00A5615D" w:rsidP="00A5615D">
      <w:pPr>
        <w:numPr>
          <w:ilvl w:val="0"/>
          <w:numId w:val="16"/>
        </w:numPr>
        <w:tabs>
          <w:tab w:val="left" w:pos="851"/>
        </w:tabs>
        <w:autoSpaceDE w:val="0"/>
        <w:autoSpaceDN w:val="0"/>
        <w:spacing w:before="120" w:after="200" w:line="276" w:lineRule="auto"/>
        <w:jc w:val="both"/>
        <w:rPr>
          <w:rFonts w:ascii="Calibri" w:eastAsia="Calibri" w:hAnsi="Calibri" w:cs="Calibri"/>
          <w:sz w:val="20"/>
          <w:szCs w:val="20"/>
          <w:lang w:val="x-none"/>
        </w:rPr>
      </w:pPr>
      <w:r w:rsidRPr="00956EB0">
        <w:rPr>
          <w:rFonts w:ascii="Calibri" w:eastAsia="Calibri" w:hAnsi="Calibri" w:cs="Calibri"/>
          <w:sz w:val="20"/>
          <w:szCs w:val="20"/>
          <w:lang w:val="x-none"/>
        </w:rPr>
        <w:t xml:space="preserve">Wszystkie dokumenty powinny być złożone w oryginale lub kopii potwierdzonej za zgodność z oryginałem przez Wykonawcę. Pełnomocnictwa składane wraz z ofertą powinny być złożone w oryginale lub kopii poświadczonej notarialnie. </w:t>
      </w:r>
    </w:p>
    <w:p w14:paraId="2452FD34" w14:textId="77777777" w:rsidR="00A5615D" w:rsidRPr="00956EB0" w:rsidRDefault="00A5615D" w:rsidP="00A5615D">
      <w:pPr>
        <w:numPr>
          <w:ilvl w:val="0"/>
          <w:numId w:val="16"/>
        </w:numPr>
        <w:tabs>
          <w:tab w:val="left" w:pos="851"/>
        </w:tabs>
        <w:autoSpaceDE w:val="0"/>
        <w:autoSpaceDN w:val="0"/>
        <w:spacing w:before="120" w:after="200" w:line="276" w:lineRule="auto"/>
        <w:jc w:val="both"/>
        <w:rPr>
          <w:rFonts w:ascii="Calibri" w:eastAsia="Calibri" w:hAnsi="Calibri" w:cs="Calibri"/>
          <w:sz w:val="20"/>
          <w:szCs w:val="20"/>
          <w:lang w:val="x-none"/>
        </w:rPr>
      </w:pPr>
      <w:r w:rsidRPr="00956EB0">
        <w:rPr>
          <w:rFonts w:ascii="Calibri" w:eastAsia="Calibri" w:hAnsi="Calibri" w:cs="Calibri"/>
          <w:sz w:val="20"/>
          <w:szCs w:val="20"/>
          <w:lang w:val="x-none"/>
        </w:rPr>
        <w:t>Wszystkie strony oferty wraz z załącznikami zawierające jakąkolwiek treść powinny być kolejno ponumerowane oraz ze sobą połączone, z zastrzeżeniem sytuacji opisanej w pkt. 9. W treści oferty powinna być umieszczona informacja o ilości stron oferty wraz z załącznikami do oferty, stanowiącymi jej integralną część.</w:t>
      </w:r>
    </w:p>
    <w:p w14:paraId="1EC86A84" w14:textId="77777777" w:rsidR="00A5615D" w:rsidRPr="00956EB0" w:rsidRDefault="00A5615D" w:rsidP="00A5615D">
      <w:pPr>
        <w:numPr>
          <w:ilvl w:val="0"/>
          <w:numId w:val="16"/>
        </w:numPr>
        <w:tabs>
          <w:tab w:val="left" w:pos="851"/>
        </w:tabs>
        <w:autoSpaceDE w:val="0"/>
        <w:autoSpaceDN w:val="0"/>
        <w:spacing w:before="120" w:after="200" w:line="276" w:lineRule="auto"/>
        <w:jc w:val="both"/>
        <w:rPr>
          <w:rFonts w:ascii="Calibri" w:eastAsia="Calibri" w:hAnsi="Calibri" w:cs="Calibri"/>
          <w:sz w:val="20"/>
          <w:szCs w:val="20"/>
          <w:lang w:val="x-none"/>
        </w:rPr>
      </w:pPr>
      <w:r w:rsidRPr="00956EB0">
        <w:rPr>
          <w:rFonts w:ascii="Calibri" w:eastAsia="Calibri" w:hAnsi="Calibri" w:cs="Calibri"/>
          <w:sz w:val="20"/>
          <w:szCs w:val="20"/>
          <w:lang w:val="x-none"/>
        </w:rPr>
        <w:t>Oferta musi zawierać spis załączników.</w:t>
      </w:r>
    </w:p>
    <w:p w14:paraId="09AB0D64" w14:textId="77777777" w:rsidR="00A5615D" w:rsidRPr="00956EB0" w:rsidRDefault="00A5615D" w:rsidP="00A5615D">
      <w:pPr>
        <w:numPr>
          <w:ilvl w:val="0"/>
          <w:numId w:val="16"/>
        </w:numPr>
        <w:tabs>
          <w:tab w:val="left" w:pos="851"/>
        </w:tabs>
        <w:autoSpaceDE w:val="0"/>
        <w:autoSpaceDN w:val="0"/>
        <w:spacing w:before="120" w:after="200" w:line="276" w:lineRule="auto"/>
        <w:jc w:val="both"/>
        <w:rPr>
          <w:rFonts w:ascii="Calibri" w:eastAsia="Calibri" w:hAnsi="Calibri" w:cs="Calibri"/>
          <w:sz w:val="20"/>
          <w:szCs w:val="20"/>
          <w:lang w:val="x-none"/>
        </w:rPr>
      </w:pPr>
      <w:r w:rsidRPr="00956EB0">
        <w:rPr>
          <w:rFonts w:ascii="Calibri" w:eastAsia="Calibri" w:hAnsi="Calibri" w:cs="Calibri"/>
          <w:sz w:val="20"/>
          <w:szCs w:val="20"/>
          <w:lang w:val="x-none"/>
        </w:rPr>
        <w:t>W przypadku, gdyby oferta zawierała informacje stanowiące tajemnicę przedsiębiorstwa, w rozumieniu przepisów o zwalczaniu nieuczciwej konkurencji, Wykonawca powinien w sposób nie budzący wątpliwości zastrzec, które spośród zawartych w ofercie informacji stanowią tajemnicę przedsiębiorstwa. Informacje te winny być umieszczone w osobnym wewnętrznym opakowaniu, kartki winny być ze sobą połączone, a strony ponumerowane z zachowaniem ciągłości numeracji.</w:t>
      </w:r>
    </w:p>
    <w:p w14:paraId="022D7B17" w14:textId="537D3D57" w:rsidR="00A5615D" w:rsidRPr="00956EB0" w:rsidRDefault="00A5615D" w:rsidP="00A5615D">
      <w:pPr>
        <w:numPr>
          <w:ilvl w:val="0"/>
          <w:numId w:val="16"/>
        </w:numPr>
        <w:tabs>
          <w:tab w:val="left" w:pos="993"/>
        </w:tabs>
        <w:autoSpaceDE w:val="0"/>
        <w:autoSpaceDN w:val="0"/>
        <w:spacing w:before="120" w:after="200" w:line="276" w:lineRule="auto"/>
        <w:jc w:val="both"/>
        <w:rPr>
          <w:rFonts w:ascii="Calibri" w:eastAsia="Calibri" w:hAnsi="Calibri" w:cs="Calibri"/>
          <w:b/>
          <w:bCs/>
          <w:sz w:val="20"/>
          <w:szCs w:val="20"/>
          <w:lang w:val="x-none"/>
        </w:rPr>
      </w:pPr>
      <w:r w:rsidRPr="00956EB0">
        <w:rPr>
          <w:rFonts w:ascii="Calibri" w:eastAsia="Calibri" w:hAnsi="Calibri" w:cs="Calibri"/>
          <w:sz w:val="20"/>
          <w:szCs w:val="20"/>
          <w:lang w:val="x-none"/>
        </w:rPr>
        <w:t>Ofertę wraz z pozostałymi dokumentami i oświadczeniami należy umieścić w opakowaniu uniemożliwiającym odczytanie jego zawartości bez uszkodzenia tego opakowania. Opakowanie winno być oznaczone nazwą (firmą) i adresem Wykonawcy, zaadresowane do Zamawiającego na adres:</w:t>
      </w:r>
      <w:r w:rsidRPr="00956EB0">
        <w:rPr>
          <w:rFonts w:ascii="Calibri" w:eastAsia="Calibri" w:hAnsi="Calibri" w:cs="Calibri"/>
          <w:sz w:val="20"/>
          <w:szCs w:val="20"/>
        </w:rPr>
        <w:t xml:space="preserve"> </w:t>
      </w:r>
      <w:r w:rsidRPr="00956EB0">
        <w:rPr>
          <w:rFonts w:ascii="Calibri" w:eastAsia="Calibri" w:hAnsi="Calibri" w:cs="Calibri"/>
          <w:b/>
          <w:bCs/>
          <w:sz w:val="20"/>
          <w:szCs w:val="20"/>
        </w:rPr>
        <w:t xml:space="preserve">Sudecki Instytut Rozwoju Regionalnego ul. Długa 6, 58 – 100 Świdnica, z dopiskiem: </w:t>
      </w:r>
      <w:r w:rsidR="00500C84" w:rsidRPr="00956EB0">
        <w:rPr>
          <w:rFonts w:eastAsia="Times New Roman" w:cstheme="minorHAnsi"/>
          <w:b/>
          <w:sz w:val="20"/>
          <w:szCs w:val="20"/>
          <w:lang w:eastAsia="pl-PL"/>
        </w:rPr>
        <w:t>ZO/9.4_OWES_JG/02/2021_USŁUGI DEZYNFEKCJI</w:t>
      </w:r>
      <w:r w:rsidR="00973149" w:rsidRPr="00956EB0">
        <w:rPr>
          <w:rFonts w:eastAsia="Times New Roman" w:cstheme="minorHAnsi"/>
          <w:b/>
          <w:bCs/>
          <w:sz w:val="20"/>
          <w:szCs w:val="20"/>
          <w:lang w:eastAsia="pl-PL"/>
        </w:rPr>
        <w:t>.</w:t>
      </w:r>
    </w:p>
    <w:p w14:paraId="25D7D8F4" w14:textId="77777777" w:rsidR="00A5615D" w:rsidRPr="00956EB0" w:rsidRDefault="00A5615D" w:rsidP="00A5615D">
      <w:pPr>
        <w:numPr>
          <w:ilvl w:val="0"/>
          <w:numId w:val="16"/>
        </w:numPr>
        <w:tabs>
          <w:tab w:val="left" w:pos="993"/>
        </w:tabs>
        <w:autoSpaceDE w:val="0"/>
        <w:autoSpaceDN w:val="0"/>
        <w:spacing w:before="120" w:after="200" w:line="276" w:lineRule="auto"/>
        <w:jc w:val="both"/>
        <w:rPr>
          <w:rFonts w:ascii="Calibri" w:eastAsia="Calibri" w:hAnsi="Calibri" w:cs="Calibri"/>
          <w:sz w:val="20"/>
          <w:szCs w:val="20"/>
          <w:lang w:val="x-none"/>
        </w:rPr>
      </w:pPr>
      <w:r w:rsidRPr="00956EB0">
        <w:rPr>
          <w:rFonts w:ascii="Calibri" w:eastAsia="Calibri" w:hAnsi="Calibri" w:cs="Calibri"/>
          <w:sz w:val="20"/>
          <w:szCs w:val="20"/>
          <w:lang w:val="x-none"/>
        </w:rPr>
        <w:t xml:space="preserve"> Przed upływem terminu składania ofert, Wykonawca może wprowadzić zmiany do złożonej przez siebie oferty. Zmiany winny być doręczone Zamawiającemu na piśmie. Oświadczenie o wprowadzeniu zmian winno być opakowane tak, jak oferta a opakowanie powinno zawierać dodatkowe oznaczenie wyrazem: „ZMIANA”. </w:t>
      </w:r>
    </w:p>
    <w:p w14:paraId="64AAD9F0" w14:textId="77777777" w:rsidR="00A5615D" w:rsidRPr="00956EB0" w:rsidRDefault="00A5615D" w:rsidP="00A5615D">
      <w:pPr>
        <w:pStyle w:val="Akapitzlist"/>
        <w:numPr>
          <w:ilvl w:val="0"/>
          <w:numId w:val="25"/>
        </w:numPr>
        <w:tabs>
          <w:tab w:val="left" w:pos="426"/>
        </w:tabs>
        <w:spacing w:after="0"/>
        <w:jc w:val="both"/>
        <w:rPr>
          <w:rFonts w:eastAsia="Times New Roman" w:cs="Calibri"/>
          <w:b/>
          <w:sz w:val="20"/>
          <w:szCs w:val="20"/>
        </w:rPr>
      </w:pPr>
      <w:r w:rsidRPr="00956EB0">
        <w:rPr>
          <w:rFonts w:eastAsia="Times New Roman" w:cs="Calibri"/>
          <w:b/>
          <w:sz w:val="20"/>
          <w:szCs w:val="20"/>
        </w:rPr>
        <w:lastRenderedPageBreak/>
        <w:t>MIEJSCE I TERMIN SKŁADANIA OFERT.</w:t>
      </w:r>
    </w:p>
    <w:p w14:paraId="0977C01B" w14:textId="7ED823FD" w:rsidR="00A5615D" w:rsidRPr="00956EB0" w:rsidRDefault="00A5615D" w:rsidP="00A5615D">
      <w:pPr>
        <w:numPr>
          <w:ilvl w:val="6"/>
          <w:numId w:val="14"/>
        </w:numPr>
        <w:autoSpaceDE w:val="0"/>
        <w:autoSpaceDN w:val="0"/>
        <w:spacing w:after="0" w:line="276" w:lineRule="auto"/>
        <w:ind w:left="1134" w:hanging="567"/>
        <w:jc w:val="both"/>
        <w:rPr>
          <w:rFonts w:ascii="Calibri" w:eastAsia="Calibri" w:hAnsi="Calibri" w:cs="Calibri"/>
          <w:sz w:val="20"/>
          <w:szCs w:val="20"/>
          <w:lang w:val="x-none"/>
        </w:rPr>
      </w:pPr>
      <w:r w:rsidRPr="00956EB0">
        <w:rPr>
          <w:rFonts w:ascii="Calibri" w:eastAsia="Calibri" w:hAnsi="Calibri" w:cs="Calibri"/>
          <w:sz w:val="20"/>
          <w:szCs w:val="20"/>
          <w:lang w:val="x-none"/>
        </w:rPr>
        <w:t>Termin składania ofert</w:t>
      </w:r>
      <w:r w:rsidRPr="00956EB0">
        <w:rPr>
          <w:rFonts w:ascii="Calibri" w:eastAsia="Calibri" w:hAnsi="Calibri" w:cs="Calibri"/>
          <w:sz w:val="20"/>
          <w:szCs w:val="20"/>
        </w:rPr>
        <w:t xml:space="preserve"> </w:t>
      </w:r>
      <w:r w:rsidRPr="00956EB0">
        <w:rPr>
          <w:rFonts w:ascii="Calibri" w:eastAsia="Calibri" w:hAnsi="Calibri" w:cs="Calibri"/>
          <w:sz w:val="20"/>
          <w:szCs w:val="20"/>
          <w:lang w:val="x-none"/>
        </w:rPr>
        <w:t xml:space="preserve">upływa w dniu </w:t>
      </w:r>
      <w:r w:rsidR="0039091A" w:rsidRPr="00956EB0">
        <w:rPr>
          <w:rFonts w:ascii="Calibri" w:eastAsia="Calibri" w:hAnsi="Calibri" w:cs="Calibri"/>
          <w:b/>
          <w:bCs/>
          <w:sz w:val="20"/>
          <w:szCs w:val="20"/>
        </w:rPr>
        <w:t>09</w:t>
      </w:r>
      <w:r w:rsidR="00EE7A43" w:rsidRPr="00956EB0">
        <w:rPr>
          <w:rFonts w:ascii="Calibri" w:eastAsia="Calibri" w:hAnsi="Calibri" w:cs="Calibri"/>
          <w:b/>
          <w:bCs/>
          <w:sz w:val="20"/>
          <w:szCs w:val="20"/>
        </w:rPr>
        <w:t>.</w:t>
      </w:r>
      <w:r w:rsidR="0039091A" w:rsidRPr="00956EB0">
        <w:rPr>
          <w:rFonts w:ascii="Calibri" w:eastAsia="Calibri" w:hAnsi="Calibri" w:cs="Calibri"/>
          <w:b/>
          <w:bCs/>
          <w:sz w:val="20"/>
          <w:szCs w:val="20"/>
        </w:rPr>
        <w:t>07</w:t>
      </w:r>
      <w:r w:rsidR="00EE7A43" w:rsidRPr="00956EB0">
        <w:rPr>
          <w:rFonts w:ascii="Calibri" w:eastAsia="Calibri" w:hAnsi="Calibri" w:cs="Calibri"/>
          <w:b/>
          <w:bCs/>
          <w:sz w:val="20"/>
          <w:szCs w:val="20"/>
        </w:rPr>
        <w:t>.2021 r.</w:t>
      </w:r>
      <w:r w:rsidR="00DE44FE" w:rsidRPr="00956EB0">
        <w:rPr>
          <w:rFonts w:ascii="Calibri" w:eastAsia="Calibri" w:hAnsi="Calibri" w:cs="Calibri"/>
          <w:sz w:val="20"/>
          <w:szCs w:val="20"/>
        </w:rPr>
        <w:t xml:space="preserve"> o godz. </w:t>
      </w:r>
      <w:r w:rsidR="002D2683" w:rsidRPr="00956EB0">
        <w:rPr>
          <w:rFonts w:ascii="Calibri" w:eastAsia="Calibri" w:hAnsi="Calibri" w:cs="Calibri"/>
          <w:sz w:val="20"/>
          <w:szCs w:val="20"/>
        </w:rPr>
        <w:t>12:00</w:t>
      </w:r>
      <w:r w:rsidR="00956EB0">
        <w:rPr>
          <w:rFonts w:ascii="Calibri" w:eastAsia="Calibri" w:hAnsi="Calibri" w:cs="Calibri"/>
          <w:sz w:val="20"/>
          <w:szCs w:val="20"/>
        </w:rPr>
        <w:t>.</w:t>
      </w:r>
      <w:bookmarkStart w:id="0" w:name="_GoBack"/>
      <w:bookmarkEnd w:id="0"/>
    </w:p>
    <w:p w14:paraId="52117F35" w14:textId="7E501BD0" w:rsidR="00A5615D" w:rsidRPr="00956EB0" w:rsidRDefault="0039091A" w:rsidP="00A5615D">
      <w:pPr>
        <w:numPr>
          <w:ilvl w:val="6"/>
          <w:numId w:val="14"/>
        </w:numPr>
        <w:autoSpaceDE w:val="0"/>
        <w:autoSpaceDN w:val="0"/>
        <w:spacing w:after="0" w:line="276" w:lineRule="auto"/>
        <w:ind w:left="1134" w:hanging="567"/>
        <w:jc w:val="both"/>
        <w:rPr>
          <w:rFonts w:ascii="Calibri" w:eastAsia="Calibri" w:hAnsi="Calibri" w:cs="Calibri"/>
          <w:sz w:val="20"/>
          <w:szCs w:val="20"/>
          <w:lang w:val="x-none"/>
        </w:rPr>
      </w:pPr>
      <w:r w:rsidRPr="00956EB0">
        <w:rPr>
          <w:rFonts w:ascii="Calibri" w:eastAsia="Calibri" w:hAnsi="Calibri" w:cs="Calibri"/>
          <w:sz w:val="20"/>
          <w:szCs w:val="20"/>
        </w:rPr>
        <w:t>Oferty złożone</w:t>
      </w:r>
      <w:r w:rsidR="00A5615D" w:rsidRPr="00956EB0">
        <w:rPr>
          <w:rFonts w:ascii="Calibri" w:eastAsia="Calibri" w:hAnsi="Calibri" w:cs="Calibri"/>
          <w:sz w:val="20"/>
          <w:szCs w:val="20"/>
          <w:lang w:val="x-none"/>
        </w:rPr>
        <w:t xml:space="preserve"> po terminie określonym w </w:t>
      </w:r>
      <w:r w:rsidR="00A5615D" w:rsidRPr="00956EB0">
        <w:rPr>
          <w:rFonts w:ascii="Calibri" w:eastAsia="Calibri" w:hAnsi="Calibri" w:cs="Calibri"/>
          <w:sz w:val="20"/>
          <w:szCs w:val="20"/>
        </w:rPr>
        <w:t xml:space="preserve">pkt.1 </w:t>
      </w:r>
      <w:r w:rsidR="00A5615D" w:rsidRPr="00956EB0">
        <w:rPr>
          <w:rFonts w:ascii="Calibri" w:eastAsia="Calibri" w:hAnsi="Calibri" w:cs="Calibri"/>
          <w:sz w:val="20"/>
          <w:szCs w:val="20"/>
          <w:lang w:val="x-none"/>
        </w:rPr>
        <w:t>nie będą rozpatrywane.</w:t>
      </w:r>
    </w:p>
    <w:p w14:paraId="044A0553" w14:textId="6C36F1D1" w:rsidR="00A5615D" w:rsidRPr="00956EB0" w:rsidRDefault="00A5615D" w:rsidP="00A5615D">
      <w:pPr>
        <w:numPr>
          <w:ilvl w:val="6"/>
          <w:numId w:val="14"/>
        </w:numPr>
        <w:autoSpaceDE w:val="0"/>
        <w:autoSpaceDN w:val="0"/>
        <w:spacing w:after="0" w:line="276" w:lineRule="auto"/>
        <w:ind w:left="1134" w:hanging="567"/>
        <w:jc w:val="both"/>
        <w:rPr>
          <w:rFonts w:ascii="Calibri" w:eastAsia="Calibri" w:hAnsi="Calibri" w:cs="Calibri"/>
          <w:sz w:val="20"/>
          <w:szCs w:val="20"/>
          <w:lang w:val="x-none"/>
        </w:rPr>
      </w:pPr>
      <w:r w:rsidRPr="00956EB0">
        <w:rPr>
          <w:rFonts w:ascii="Calibri" w:eastAsia="Calibri" w:hAnsi="Calibri" w:cs="Calibri"/>
          <w:sz w:val="20"/>
          <w:szCs w:val="20"/>
          <w:lang w:val="x-none"/>
        </w:rPr>
        <w:t xml:space="preserve">Termin składania ofert jest dochowany, jeżeli do dnia wskazanego w </w:t>
      </w:r>
      <w:r w:rsidRPr="00956EB0">
        <w:rPr>
          <w:rFonts w:ascii="Calibri" w:eastAsia="Calibri" w:hAnsi="Calibri" w:cs="Calibri"/>
          <w:sz w:val="20"/>
          <w:szCs w:val="20"/>
        </w:rPr>
        <w:t xml:space="preserve">pkt.1 </w:t>
      </w:r>
      <w:r w:rsidRPr="00956EB0">
        <w:rPr>
          <w:rFonts w:ascii="Calibri" w:eastAsia="Calibri" w:hAnsi="Calibri" w:cs="Calibri"/>
          <w:sz w:val="20"/>
          <w:szCs w:val="20"/>
          <w:lang w:val="x-none"/>
        </w:rPr>
        <w:t xml:space="preserve">do </w:t>
      </w:r>
      <w:r w:rsidR="004A0E65" w:rsidRPr="00956EB0">
        <w:rPr>
          <w:rFonts w:ascii="Calibri" w:eastAsia="Calibri" w:hAnsi="Calibri" w:cs="Calibri"/>
          <w:sz w:val="20"/>
          <w:szCs w:val="20"/>
          <w:lang w:val="x-none"/>
        </w:rPr>
        <w:t>zamawiającego</w:t>
      </w:r>
      <w:r w:rsidRPr="00956EB0">
        <w:rPr>
          <w:rFonts w:ascii="Calibri" w:eastAsia="Calibri" w:hAnsi="Calibri" w:cs="Calibri"/>
          <w:sz w:val="20"/>
          <w:szCs w:val="20"/>
          <w:lang w:val="x-none"/>
        </w:rPr>
        <w:t xml:space="preserve"> dotrze oferta w sposób określony w pkt. </w:t>
      </w:r>
      <w:r w:rsidRPr="00956EB0">
        <w:rPr>
          <w:rFonts w:ascii="Calibri" w:eastAsia="Calibri" w:hAnsi="Calibri" w:cs="Calibri"/>
          <w:sz w:val="20"/>
          <w:szCs w:val="20"/>
        </w:rPr>
        <w:t xml:space="preserve">I. </w:t>
      </w:r>
    </w:p>
    <w:p w14:paraId="26BAF84D" w14:textId="77777777" w:rsidR="00A5615D" w:rsidRPr="00956EB0" w:rsidRDefault="00A5615D" w:rsidP="00A5615D">
      <w:pPr>
        <w:autoSpaceDE w:val="0"/>
        <w:autoSpaceDN w:val="0"/>
        <w:spacing w:after="0" w:line="276" w:lineRule="auto"/>
        <w:ind w:left="1134"/>
        <w:jc w:val="both"/>
        <w:rPr>
          <w:rFonts w:ascii="Calibri" w:eastAsia="Calibri" w:hAnsi="Calibri" w:cs="Calibri"/>
          <w:sz w:val="20"/>
          <w:szCs w:val="20"/>
          <w:lang w:val="x-none"/>
        </w:rPr>
      </w:pPr>
    </w:p>
    <w:p w14:paraId="6DD46FD2" w14:textId="77777777" w:rsidR="00A5615D" w:rsidRPr="00956EB0" w:rsidRDefault="00A5615D" w:rsidP="00A5615D">
      <w:pPr>
        <w:numPr>
          <w:ilvl w:val="0"/>
          <w:numId w:val="25"/>
        </w:numPr>
        <w:tabs>
          <w:tab w:val="left" w:pos="426"/>
        </w:tabs>
        <w:spacing w:after="0" w:line="276" w:lineRule="auto"/>
        <w:ind w:hanging="824"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956EB0">
        <w:rPr>
          <w:rFonts w:ascii="Calibri" w:eastAsia="Times New Roman" w:hAnsi="Calibri" w:cs="Calibri"/>
          <w:b/>
          <w:sz w:val="20"/>
          <w:szCs w:val="20"/>
        </w:rPr>
        <w:t xml:space="preserve">Sposób złożenia oferty: </w:t>
      </w:r>
    </w:p>
    <w:p w14:paraId="09D2C0EE" w14:textId="4BEE994A" w:rsidR="00A5615D" w:rsidRPr="00956EB0" w:rsidRDefault="00A5615D" w:rsidP="00A5615D">
      <w:pPr>
        <w:numPr>
          <w:ilvl w:val="0"/>
          <w:numId w:val="15"/>
        </w:numPr>
        <w:autoSpaceDE w:val="0"/>
        <w:autoSpaceDN w:val="0"/>
        <w:spacing w:after="0" w:line="276" w:lineRule="auto"/>
        <w:ind w:left="1276" w:hanging="709"/>
        <w:contextualSpacing/>
        <w:jc w:val="both"/>
        <w:rPr>
          <w:rFonts w:ascii="Calibri" w:eastAsia="Calibri" w:hAnsi="Calibri" w:cs="Calibri"/>
          <w:b/>
          <w:sz w:val="20"/>
          <w:szCs w:val="20"/>
          <w:lang w:val="x-none"/>
        </w:rPr>
      </w:pPr>
      <w:r w:rsidRPr="00956EB0">
        <w:rPr>
          <w:rFonts w:ascii="Calibri" w:eastAsia="Calibri" w:hAnsi="Calibri" w:cs="Calibri"/>
          <w:b/>
          <w:bCs/>
          <w:sz w:val="20"/>
          <w:szCs w:val="20"/>
          <w:lang w:val="x-none"/>
        </w:rPr>
        <w:t>osobiście</w:t>
      </w:r>
      <w:r w:rsidRPr="00956EB0">
        <w:rPr>
          <w:rFonts w:ascii="Calibri" w:eastAsia="Calibri" w:hAnsi="Calibri" w:cs="Calibri"/>
          <w:bCs/>
          <w:sz w:val="20"/>
          <w:szCs w:val="20"/>
          <w:lang w:val="x-none"/>
        </w:rPr>
        <w:t xml:space="preserve"> </w:t>
      </w:r>
      <w:r w:rsidRPr="00956EB0">
        <w:rPr>
          <w:rFonts w:ascii="Calibri" w:eastAsia="Calibri" w:hAnsi="Calibri" w:cs="Calibri"/>
          <w:sz w:val="20"/>
          <w:szCs w:val="20"/>
          <w:lang w:val="x-none"/>
        </w:rPr>
        <w:t>w siedzibie</w:t>
      </w:r>
      <w:r w:rsidRPr="00956EB0">
        <w:rPr>
          <w:rFonts w:ascii="Calibri" w:eastAsia="Calibri" w:hAnsi="Calibri" w:cs="Calibri"/>
          <w:sz w:val="20"/>
          <w:szCs w:val="20"/>
        </w:rPr>
        <w:t xml:space="preserve"> Sudeckiego Instytutu Rozwoju Regionalnego </w:t>
      </w:r>
      <w:r w:rsidRPr="00956EB0">
        <w:rPr>
          <w:rFonts w:ascii="Calibri" w:eastAsia="Calibri" w:hAnsi="Calibri" w:cs="Calibri"/>
          <w:sz w:val="20"/>
          <w:szCs w:val="20"/>
          <w:lang w:val="x-none"/>
        </w:rPr>
        <w:t>, ul.</w:t>
      </w:r>
      <w:r w:rsidRPr="00956EB0">
        <w:rPr>
          <w:rFonts w:ascii="Calibri" w:eastAsia="Calibri" w:hAnsi="Calibri" w:cs="Calibri"/>
          <w:sz w:val="20"/>
          <w:szCs w:val="20"/>
        </w:rPr>
        <w:t xml:space="preserve"> Długa 6</w:t>
      </w:r>
      <w:r w:rsidRPr="00956EB0">
        <w:rPr>
          <w:rFonts w:ascii="Calibri" w:eastAsia="Calibri" w:hAnsi="Calibri" w:cs="Calibri"/>
          <w:sz w:val="20"/>
          <w:szCs w:val="20"/>
          <w:lang w:val="x-none"/>
        </w:rPr>
        <w:t xml:space="preserve">, </w:t>
      </w:r>
      <w:r w:rsidRPr="00956EB0">
        <w:rPr>
          <w:rFonts w:ascii="Calibri" w:eastAsia="Calibri" w:hAnsi="Calibri" w:cs="Calibri"/>
          <w:sz w:val="20"/>
          <w:szCs w:val="20"/>
        </w:rPr>
        <w:t xml:space="preserve">58 – 100 Świdnica, </w:t>
      </w:r>
      <w:r w:rsidRPr="00956EB0">
        <w:rPr>
          <w:rFonts w:ascii="Calibri" w:eastAsia="Calibri" w:hAnsi="Calibri" w:cs="Calibri"/>
          <w:sz w:val="20"/>
          <w:szCs w:val="20"/>
          <w:lang w:val="x-none"/>
        </w:rPr>
        <w:t xml:space="preserve">z dopiskiem: </w:t>
      </w:r>
      <w:r w:rsidRPr="00956EB0">
        <w:rPr>
          <w:rFonts w:ascii="Calibri" w:eastAsia="Calibri" w:hAnsi="Calibri" w:cs="Calibri"/>
          <w:i/>
          <w:sz w:val="20"/>
          <w:szCs w:val="20"/>
          <w:lang w:val="x-none"/>
        </w:rPr>
        <w:t>Oferta</w:t>
      </w:r>
      <w:r w:rsidR="0085299B" w:rsidRPr="00956EB0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="00500C84" w:rsidRPr="00956EB0">
        <w:rPr>
          <w:rFonts w:eastAsia="Times New Roman" w:cstheme="minorHAnsi"/>
          <w:b/>
          <w:sz w:val="20"/>
          <w:szCs w:val="20"/>
          <w:lang w:eastAsia="pl-PL"/>
        </w:rPr>
        <w:t>ZO/9.4_OWES_JG/02/2021_USŁUGI DEZYNFEKCJI</w:t>
      </w:r>
      <w:r w:rsidR="00973149" w:rsidRPr="00956EB0">
        <w:rPr>
          <w:rFonts w:eastAsia="Times New Roman" w:cstheme="minorHAnsi"/>
          <w:b/>
          <w:bCs/>
          <w:sz w:val="20"/>
          <w:szCs w:val="20"/>
          <w:lang w:eastAsia="pl-PL"/>
        </w:rPr>
        <w:t>.</w:t>
      </w:r>
    </w:p>
    <w:p w14:paraId="26A04873" w14:textId="7D86C9D0" w:rsidR="00A5615D" w:rsidRPr="00956EB0" w:rsidRDefault="00A5615D" w:rsidP="00A5615D">
      <w:pPr>
        <w:numPr>
          <w:ilvl w:val="0"/>
          <w:numId w:val="15"/>
        </w:numPr>
        <w:pBdr>
          <w:bottom w:val="single" w:sz="6" w:space="1" w:color="auto"/>
        </w:pBdr>
        <w:autoSpaceDE w:val="0"/>
        <w:autoSpaceDN w:val="0"/>
        <w:spacing w:after="0" w:line="276" w:lineRule="auto"/>
        <w:ind w:left="1276" w:hanging="709"/>
        <w:contextualSpacing/>
        <w:jc w:val="both"/>
        <w:rPr>
          <w:lang w:val="x-none"/>
        </w:rPr>
      </w:pPr>
      <w:r w:rsidRPr="00956EB0">
        <w:rPr>
          <w:rFonts w:ascii="Calibri" w:eastAsia="Calibri" w:hAnsi="Calibri" w:cs="Calibri"/>
          <w:b/>
          <w:bCs/>
          <w:sz w:val="20"/>
          <w:szCs w:val="20"/>
          <w:lang w:val="x-none"/>
        </w:rPr>
        <w:t>drogą pocztową</w:t>
      </w:r>
      <w:r w:rsidRPr="00956EB0">
        <w:rPr>
          <w:rFonts w:ascii="Calibri" w:eastAsia="Calibri" w:hAnsi="Calibri" w:cs="Calibri"/>
          <w:bCs/>
          <w:sz w:val="20"/>
          <w:szCs w:val="20"/>
          <w:lang w:val="x-none"/>
        </w:rPr>
        <w:t xml:space="preserve"> na adres: </w:t>
      </w:r>
      <w:r w:rsidRPr="00956EB0">
        <w:rPr>
          <w:rFonts w:ascii="Calibri" w:eastAsia="Calibri" w:hAnsi="Calibri" w:cs="Calibri"/>
          <w:bCs/>
          <w:sz w:val="20"/>
          <w:szCs w:val="20"/>
        </w:rPr>
        <w:t xml:space="preserve">Sudecki </w:t>
      </w:r>
      <w:r w:rsidRPr="00956EB0">
        <w:rPr>
          <w:rFonts w:ascii="Calibri" w:eastAsia="Calibri" w:hAnsi="Calibri" w:cs="Calibri"/>
          <w:sz w:val="20"/>
          <w:szCs w:val="20"/>
        </w:rPr>
        <w:t>Instytut Rozwoju Regionalnego</w:t>
      </w:r>
      <w:r w:rsidRPr="00956EB0">
        <w:rPr>
          <w:rFonts w:ascii="Calibri" w:eastAsia="Calibri" w:hAnsi="Calibri" w:cs="Calibri"/>
          <w:sz w:val="20"/>
          <w:szCs w:val="20"/>
          <w:lang w:val="x-none"/>
        </w:rPr>
        <w:t>, ul.</w:t>
      </w:r>
      <w:r w:rsidRPr="00956EB0">
        <w:rPr>
          <w:rFonts w:ascii="Calibri" w:eastAsia="Calibri" w:hAnsi="Calibri" w:cs="Calibri"/>
          <w:sz w:val="20"/>
          <w:szCs w:val="20"/>
        </w:rPr>
        <w:t xml:space="preserve"> Długa 6</w:t>
      </w:r>
      <w:r w:rsidRPr="00956EB0">
        <w:rPr>
          <w:rFonts w:ascii="Calibri" w:eastAsia="Calibri" w:hAnsi="Calibri" w:cs="Calibri"/>
          <w:sz w:val="20"/>
          <w:szCs w:val="20"/>
          <w:lang w:val="x-none"/>
        </w:rPr>
        <w:t xml:space="preserve">, </w:t>
      </w:r>
      <w:r w:rsidRPr="00956EB0">
        <w:rPr>
          <w:rFonts w:ascii="Calibri" w:eastAsia="Calibri" w:hAnsi="Calibri" w:cs="Calibri"/>
          <w:sz w:val="20"/>
          <w:szCs w:val="20"/>
        </w:rPr>
        <w:t xml:space="preserve">58 – 100 Świdnica, </w:t>
      </w:r>
      <w:r w:rsidRPr="00956EB0">
        <w:rPr>
          <w:rFonts w:ascii="Calibri" w:eastAsia="Calibri" w:hAnsi="Calibri" w:cs="Calibri"/>
          <w:sz w:val="20"/>
          <w:szCs w:val="20"/>
          <w:lang w:val="x-none"/>
        </w:rPr>
        <w:t xml:space="preserve">z dopiskiem: </w:t>
      </w:r>
      <w:r w:rsidRPr="00956EB0">
        <w:rPr>
          <w:rFonts w:ascii="Calibri" w:eastAsia="Calibri" w:hAnsi="Calibri" w:cs="Calibri"/>
          <w:i/>
          <w:sz w:val="20"/>
          <w:szCs w:val="20"/>
          <w:lang w:val="x-none"/>
        </w:rPr>
        <w:t xml:space="preserve">Oferta: </w:t>
      </w:r>
      <w:r w:rsidR="00500C84" w:rsidRPr="00956EB0">
        <w:rPr>
          <w:rFonts w:eastAsia="Times New Roman" w:cstheme="minorHAnsi"/>
          <w:b/>
          <w:sz w:val="20"/>
          <w:szCs w:val="20"/>
          <w:lang w:eastAsia="pl-PL"/>
        </w:rPr>
        <w:t>ZO/9.4_OWES_JG/02/2021_USŁUGI DEZYNFEKCJI</w:t>
      </w:r>
      <w:r w:rsidR="00973149" w:rsidRPr="00956EB0">
        <w:rPr>
          <w:rFonts w:eastAsia="Times New Roman" w:cstheme="minorHAnsi"/>
          <w:b/>
          <w:bCs/>
          <w:sz w:val="20"/>
          <w:szCs w:val="20"/>
          <w:lang w:eastAsia="pl-PL"/>
        </w:rPr>
        <w:t>.</w:t>
      </w:r>
    </w:p>
    <w:p w14:paraId="36C31FE2" w14:textId="573BE3E6" w:rsidR="00692DD9" w:rsidRPr="00956EB0" w:rsidRDefault="00A5615D" w:rsidP="00346B60">
      <w:pPr>
        <w:numPr>
          <w:ilvl w:val="0"/>
          <w:numId w:val="15"/>
        </w:numPr>
        <w:pBdr>
          <w:bottom w:val="single" w:sz="6" w:space="1" w:color="auto"/>
        </w:pBdr>
        <w:autoSpaceDE w:val="0"/>
        <w:autoSpaceDN w:val="0"/>
        <w:spacing w:after="0" w:line="276" w:lineRule="auto"/>
        <w:ind w:left="1276" w:hanging="709"/>
        <w:contextualSpacing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956EB0">
        <w:rPr>
          <w:rFonts w:ascii="Calibri" w:eastAsia="Calibri" w:hAnsi="Calibri" w:cs="Calibri"/>
          <w:b/>
          <w:bCs/>
          <w:sz w:val="20"/>
          <w:szCs w:val="20"/>
        </w:rPr>
        <w:t>za pośrednictwem i zgodnie z wskazówkami/wytyc</w:t>
      </w:r>
      <w:r w:rsidR="00DB5314" w:rsidRPr="00956EB0">
        <w:rPr>
          <w:rFonts w:ascii="Calibri" w:eastAsia="Calibri" w:hAnsi="Calibri" w:cs="Calibri"/>
          <w:b/>
          <w:bCs/>
          <w:sz w:val="20"/>
          <w:szCs w:val="20"/>
        </w:rPr>
        <w:t>znymi dla Bazy Konkurencyjności</w:t>
      </w:r>
    </w:p>
    <w:sectPr w:rsidR="00692DD9" w:rsidRPr="00956EB0" w:rsidSect="00A561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F79FD"/>
    <w:multiLevelType w:val="hybridMultilevel"/>
    <w:tmpl w:val="77D0FD38"/>
    <w:lvl w:ilvl="0" w:tplc="68E0BD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5E2DBD"/>
    <w:multiLevelType w:val="hybridMultilevel"/>
    <w:tmpl w:val="593CCD52"/>
    <w:lvl w:ilvl="0" w:tplc="DED8C710">
      <w:start w:val="1"/>
      <w:numFmt w:val="decimal"/>
      <w:lvlText w:val="%1."/>
      <w:lvlJc w:val="left"/>
      <w:pPr>
        <w:ind w:left="2138" w:hanging="720"/>
      </w:pPr>
      <w:rPr>
        <w:rFonts w:ascii="Calibri" w:eastAsia="Calibri" w:hAnsi="Calibri" w:cs="Calibri"/>
      </w:rPr>
    </w:lvl>
    <w:lvl w:ilvl="1" w:tplc="7D04852A">
      <w:start w:val="1"/>
      <w:numFmt w:val="decimal"/>
      <w:lvlText w:val="%2."/>
      <w:lvlJc w:val="left"/>
      <w:pPr>
        <w:ind w:left="2498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52B4256"/>
    <w:multiLevelType w:val="hybridMultilevel"/>
    <w:tmpl w:val="FD38199A"/>
    <w:lvl w:ilvl="0" w:tplc="A23A26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6706A3"/>
    <w:multiLevelType w:val="hybridMultilevel"/>
    <w:tmpl w:val="2780C38A"/>
    <w:lvl w:ilvl="0" w:tplc="3842B5DA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A846198"/>
    <w:multiLevelType w:val="multilevel"/>
    <w:tmpl w:val="0D3C2EE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C9A68A2"/>
    <w:multiLevelType w:val="hybridMultilevel"/>
    <w:tmpl w:val="6304F0DE"/>
    <w:lvl w:ilvl="0" w:tplc="2718083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DCA1788"/>
    <w:multiLevelType w:val="hybridMultilevel"/>
    <w:tmpl w:val="68AE71E0"/>
    <w:lvl w:ilvl="0" w:tplc="C448BA2A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21F43AD"/>
    <w:multiLevelType w:val="multilevel"/>
    <w:tmpl w:val="C31E09DC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66519E7"/>
    <w:multiLevelType w:val="hybridMultilevel"/>
    <w:tmpl w:val="DE086A9A"/>
    <w:lvl w:ilvl="0" w:tplc="2CDC4FBA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9351823"/>
    <w:multiLevelType w:val="multilevel"/>
    <w:tmpl w:val="3C143C90"/>
    <w:lvl w:ilvl="0">
      <w:start w:val="1"/>
      <w:numFmt w:val="decimal"/>
      <w:lvlText w:val="%1)"/>
      <w:lvlJc w:val="left"/>
      <w:pPr>
        <w:ind w:left="360" w:hanging="360"/>
      </w:pPr>
      <w:rPr>
        <w:rFonts w:ascii="Cambria" w:eastAsia="Calibri" w:hAnsi="Cambria" w:cs="Times New Roman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A886988"/>
    <w:multiLevelType w:val="hybridMultilevel"/>
    <w:tmpl w:val="C9B2647A"/>
    <w:lvl w:ilvl="0" w:tplc="37868AD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6C1CF17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F509F"/>
    <w:multiLevelType w:val="hybridMultilevel"/>
    <w:tmpl w:val="B2BC53CA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1A7CD4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35FC9"/>
    <w:multiLevelType w:val="multilevel"/>
    <w:tmpl w:val="A062715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B6433AC"/>
    <w:multiLevelType w:val="hybridMultilevel"/>
    <w:tmpl w:val="5BF2D2CC"/>
    <w:lvl w:ilvl="0" w:tplc="88D61D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6E6A1E"/>
    <w:multiLevelType w:val="hybridMultilevel"/>
    <w:tmpl w:val="DDDA9FF4"/>
    <w:lvl w:ilvl="0" w:tplc="547443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0144E3"/>
    <w:multiLevelType w:val="hybridMultilevel"/>
    <w:tmpl w:val="34F86094"/>
    <w:lvl w:ilvl="0" w:tplc="FFFFFFFF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ascii="Times New Roman" w:hAnsi="Times New Roman" w:cs="Times New Roman" w:hint="default"/>
      </w:rPr>
    </w:lvl>
    <w:lvl w:ilvl="2" w:tplc="9D58A38A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ascii="Calibri" w:hAnsi="Calibri" w:cs="Calibri" w:hint="default"/>
      </w:rPr>
    </w:lvl>
    <w:lvl w:ilvl="3" w:tplc="24C02916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Arial" w:hAnsi="Arial" w:cs="Aria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4E780F80"/>
    <w:multiLevelType w:val="hybridMultilevel"/>
    <w:tmpl w:val="A86CCA7A"/>
    <w:lvl w:ilvl="0" w:tplc="59022E9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2A0D1C0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  <w:b w:val="0"/>
        <w:bCs/>
      </w:rPr>
    </w:lvl>
    <w:lvl w:ilvl="2" w:tplc="32069176">
      <w:start w:val="1"/>
      <w:numFmt w:val="decimal"/>
      <w:lvlText w:val="%3)"/>
      <w:lvlJc w:val="right"/>
      <w:pPr>
        <w:ind w:left="2160" w:hanging="180"/>
      </w:pPr>
      <w:rPr>
        <w:rFonts w:ascii="Calibri" w:eastAsia="Times New Roman" w:hAnsi="Calibri" w:cs="Calibri"/>
      </w:rPr>
    </w:lvl>
    <w:lvl w:ilvl="3" w:tplc="C6FEBAEA">
      <w:start w:val="1"/>
      <w:numFmt w:val="decimal"/>
      <w:lvlText w:val="%4)"/>
      <w:lvlJc w:val="left"/>
      <w:pPr>
        <w:ind w:left="2880" w:hanging="360"/>
      </w:pPr>
      <w:rPr>
        <w:rFonts w:ascii="Calibri" w:eastAsia="Calibri" w:hAnsi="Calibri" w:cs="Calibri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30AE6D4">
      <w:start w:val="1"/>
      <w:numFmt w:val="lowerLetter"/>
      <w:lvlText w:val="%7)"/>
      <w:lvlJc w:val="left"/>
      <w:pPr>
        <w:ind w:left="5400" w:hanging="720"/>
      </w:pPr>
      <w:rPr>
        <w:rFonts w:ascii="Calibri" w:eastAsia="Times New Roman" w:hAnsi="Calibri" w:cs="Calibri"/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704F97"/>
    <w:multiLevelType w:val="hybridMultilevel"/>
    <w:tmpl w:val="B636C0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9B00E44"/>
    <w:multiLevelType w:val="multilevel"/>
    <w:tmpl w:val="6FFC71D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 w:val="0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ACD3E98"/>
    <w:multiLevelType w:val="hybridMultilevel"/>
    <w:tmpl w:val="41801AE2"/>
    <w:lvl w:ilvl="0" w:tplc="CC568E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B83A18AC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674F8A"/>
    <w:multiLevelType w:val="hybridMultilevel"/>
    <w:tmpl w:val="93E4FFD6"/>
    <w:lvl w:ilvl="0" w:tplc="61A0ADE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1ADE3BF8">
      <w:start w:val="1"/>
      <w:numFmt w:val="decimal"/>
      <w:lvlText w:val="%2."/>
      <w:lvlJc w:val="left"/>
      <w:pPr>
        <w:ind w:left="1440" w:hanging="360"/>
      </w:pPr>
      <w:rPr>
        <w:rFonts w:ascii="Cambria" w:eastAsia="Calibri" w:hAnsi="Cambria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EF1EA9"/>
    <w:multiLevelType w:val="hybridMultilevel"/>
    <w:tmpl w:val="C7208B60"/>
    <w:lvl w:ilvl="0" w:tplc="57581E46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ED15D4"/>
    <w:multiLevelType w:val="hybridMultilevel"/>
    <w:tmpl w:val="11902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21517E"/>
    <w:multiLevelType w:val="hybridMultilevel"/>
    <w:tmpl w:val="13C49E74"/>
    <w:lvl w:ilvl="0" w:tplc="8046986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BC212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DFD1E34"/>
    <w:multiLevelType w:val="hybridMultilevel"/>
    <w:tmpl w:val="537043B2"/>
    <w:lvl w:ilvl="0" w:tplc="547443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2"/>
  </w:num>
  <w:num w:numId="4">
    <w:abstractNumId w:val="8"/>
  </w:num>
  <w:num w:numId="5">
    <w:abstractNumId w:val="5"/>
  </w:num>
  <w:num w:numId="6">
    <w:abstractNumId w:val="0"/>
  </w:num>
  <w:num w:numId="7">
    <w:abstractNumId w:val="6"/>
  </w:num>
  <w:num w:numId="8">
    <w:abstractNumId w:val="23"/>
  </w:num>
  <w:num w:numId="9">
    <w:abstractNumId w:val="16"/>
  </w:num>
  <w:num w:numId="10">
    <w:abstractNumId w:val="17"/>
  </w:num>
  <w:num w:numId="11">
    <w:abstractNumId w:val="7"/>
  </w:num>
  <w:num w:numId="12">
    <w:abstractNumId w:val="9"/>
  </w:num>
  <w:num w:numId="13">
    <w:abstractNumId w:val="4"/>
  </w:num>
  <w:num w:numId="14">
    <w:abstractNumId w:val="12"/>
  </w:num>
  <w:num w:numId="15">
    <w:abstractNumId w:val="1"/>
  </w:num>
  <w:num w:numId="16">
    <w:abstractNumId w:val="18"/>
  </w:num>
  <w:num w:numId="17">
    <w:abstractNumId w:val="15"/>
  </w:num>
  <w:num w:numId="18">
    <w:abstractNumId w:val="11"/>
  </w:num>
  <w:num w:numId="19">
    <w:abstractNumId w:val="20"/>
  </w:num>
  <w:num w:numId="20">
    <w:abstractNumId w:val="13"/>
  </w:num>
  <w:num w:numId="21">
    <w:abstractNumId w:val="10"/>
  </w:num>
  <w:num w:numId="22">
    <w:abstractNumId w:val="3"/>
  </w:num>
  <w:num w:numId="23">
    <w:abstractNumId w:val="21"/>
  </w:num>
  <w:num w:numId="24">
    <w:abstractNumId w:val="24"/>
  </w:num>
  <w:num w:numId="25">
    <w:abstractNumId w:val="1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DD9"/>
    <w:rsid w:val="001227AB"/>
    <w:rsid w:val="00140AE3"/>
    <w:rsid w:val="001724BF"/>
    <w:rsid w:val="00253495"/>
    <w:rsid w:val="002D2683"/>
    <w:rsid w:val="0039091A"/>
    <w:rsid w:val="004A0E65"/>
    <w:rsid w:val="00500C84"/>
    <w:rsid w:val="00534896"/>
    <w:rsid w:val="005B677A"/>
    <w:rsid w:val="00692DD9"/>
    <w:rsid w:val="007C273C"/>
    <w:rsid w:val="00811BDB"/>
    <w:rsid w:val="0085299B"/>
    <w:rsid w:val="009331F8"/>
    <w:rsid w:val="00956EB0"/>
    <w:rsid w:val="00973149"/>
    <w:rsid w:val="009B15DF"/>
    <w:rsid w:val="009C6B65"/>
    <w:rsid w:val="00A5615D"/>
    <w:rsid w:val="00AC24CE"/>
    <w:rsid w:val="00AC79D1"/>
    <w:rsid w:val="00D52949"/>
    <w:rsid w:val="00DB5314"/>
    <w:rsid w:val="00DE44FE"/>
    <w:rsid w:val="00E478B7"/>
    <w:rsid w:val="00EE7A43"/>
    <w:rsid w:val="00F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0C188"/>
  <w15:chartTrackingRefBased/>
  <w15:docId w15:val="{271DFFCA-1A70-4710-B738-3DF83DB9F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"/>
    <w:basedOn w:val="Normalny"/>
    <w:link w:val="AkapitzlistZnak"/>
    <w:uiPriority w:val="34"/>
    <w:qFormat/>
    <w:rsid w:val="00692DD9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"/>
    <w:link w:val="Akapitzlist"/>
    <w:uiPriority w:val="34"/>
    <w:qFormat/>
    <w:rsid w:val="00692DD9"/>
    <w:rPr>
      <w:rFonts w:ascii="Calibri" w:eastAsia="Calibri" w:hAnsi="Calibri" w:cs="Times New Roman"/>
      <w:lang w:val="x-none"/>
    </w:rPr>
  </w:style>
  <w:style w:type="character" w:customStyle="1" w:styleId="tekstdokbold">
    <w:name w:val="tekst dok. bold"/>
    <w:rsid w:val="00692DD9"/>
    <w:rPr>
      <w:b/>
    </w:rPr>
  </w:style>
  <w:style w:type="paragraph" w:customStyle="1" w:styleId="paragrafy">
    <w:name w:val="paragrafy"/>
    <w:basedOn w:val="Normalny"/>
    <w:rsid w:val="00692DD9"/>
    <w:pPr>
      <w:tabs>
        <w:tab w:val="num" w:pos="720"/>
      </w:tabs>
      <w:spacing w:after="200" w:line="276" w:lineRule="auto"/>
      <w:ind w:left="37" w:hanging="37"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2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525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Ada</cp:lastModifiedBy>
  <cp:revision>8</cp:revision>
  <dcterms:created xsi:type="dcterms:W3CDTF">2021-05-24T08:29:00Z</dcterms:created>
  <dcterms:modified xsi:type="dcterms:W3CDTF">2021-07-01T08:46:00Z</dcterms:modified>
</cp:coreProperties>
</file>