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5" w:rsidRDefault="00945915" w:rsidP="001A41B5">
      <w:pPr>
        <w:ind w:left="1701" w:hanging="1559"/>
        <w:rPr>
          <w:rFonts w:ascii="Century Gothic" w:hAnsi="Century Gothic"/>
          <w:b/>
          <w:i/>
        </w:rPr>
      </w:pPr>
    </w:p>
    <w:p w:rsidR="001A41B5" w:rsidRPr="00945915" w:rsidRDefault="00DB353A" w:rsidP="00660401">
      <w:pPr>
        <w:ind w:left="142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Załącznik nr </w:t>
      </w:r>
      <w:r w:rsidR="000C6E39">
        <w:rPr>
          <w:rFonts w:ascii="Century Gothic" w:hAnsi="Century Gothic"/>
          <w:b/>
          <w:i/>
        </w:rPr>
        <w:t>4</w:t>
      </w:r>
      <w:bookmarkStart w:id="0" w:name="_GoBack"/>
      <w:bookmarkEnd w:id="0"/>
      <w:r w:rsidR="000C6E39">
        <w:rPr>
          <w:rFonts w:ascii="Century Gothic" w:hAnsi="Century Gothic"/>
          <w:b/>
          <w:i/>
        </w:rPr>
        <w:t xml:space="preserve"> </w:t>
      </w:r>
      <w:r w:rsidR="001A41B5">
        <w:rPr>
          <w:rFonts w:ascii="Century Gothic" w:hAnsi="Century Gothic"/>
          <w:b/>
          <w:i/>
        </w:rPr>
        <w:t>do Regulaminu wyboru i odbywa</w:t>
      </w:r>
      <w:r w:rsidR="00660401">
        <w:rPr>
          <w:rFonts w:ascii="Century Gothic" w:hAnsi="Century Gothic"/>
          <w:b/>
          <w:i/>
        </w:rPr>
        <w:t xml:space="preserve">nia subsydiowanego zatrudnienia </w:t>
      </w:r>
      <w:r w:rsidR="001A41B5">
        <w:rPr>
          <w:rFonts w:ascii="Century Gothic" w:hAnsi="Century Gothic"/>
          <w:b/>
          <w:i/>
        </w:rPr>
        <w:t>przez uczestników</w:t>
      </w:r>
      <w:r w:rsidR="00F44809">
        <w:rPr>
          <w:rFonts w:ascii="Century Gothic" w:hAnsi="Century Gothic"/>
          <w:b/>
          <w:i/>
        </w:rPr>
        <w:t xml:space="preserve"> projektu</w:t>
      </w:r>
      <w:r w:rsidR="00660401">
        <w:rPr>
          <w:rFonts w:ascii="Century Gothic" w:hAnsi="Century Gothic"/>
          <w:b/>
          <w:i/>
        </w:rPr>
        <w:t xml:space="preserve"> oraz refundacji kosztów wyposażenia lub doposażenia stanowiska pracy</w:t>
      </w:r>
    </w:p>
    <w:p w:rsidR="001A41B5" w:rsidRDefault="001A41B5" w:rsidP="001A41B5">
      <w:pPr>
        <w:pStyle w:val="Tekstpodstawowy"/>
        <w:rPr>
          <w:rFonts w:ascii="Century Gothic" w:hAnsi="Century Gothic"/>
          <w:b/>
          <w:sz w:val="8"/>
          <w:szCs w:val="8"/>
        </w:rPr>
      </w:pPr>
    </w:p>
    <w:p w:rsidR="001A41B5" w:rsidRDefault="001A41B5" w:rsidP="001A41B5">
      <w:pPr>
        <w:pStyle w:val="Nagwek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WNIOSEK O UDOSTĘPNIENIE WSTĘPNYCH INFORMACJI O UCZESTNIKACH</w:t>
      </w:r>
      <w:r w:rsidR="00945915">
        <w:rPr>
          <w:rFonts w:ascii="Century Gothic" w:hAnsi="Century Gothic" w:cs="Tahoma"/>
          <w:sz w:val="24"/>
          <w:szCs w:val="24"/>
        </w:rPr>
        <w:t xml:space="preserve"> PROJEKTU pn. „Gotowi na zmiany</w:t>
      </w:r>
      <w:r>
        <w:rPr>
          <w:rFonts w:ascii="Century Gothic" w:hAnsi="Century Gothic" w:cs="Tahoma"/>
          <w:sz w:val="24"/>
          <w:szCs w:val="24"/>
        </w:rPr>
        <w:t>”</w:t>
      </w:r>
    </w:p>
    <w:p w:rsidR="001A41B5" w:rsidRDefault="001A41B5" w:rsidP="001A41B5"/>
    <w:p w:rsidR="001A41B5" w:rsidRDefault="001A41B5" w:rsidP="001A41B5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W związku z zainteresowaniem udziałem w Projekcie pn. </w:t>
      </w:r>
      <w:r w:rsidR="00945915">
        <w:rPr>
          <w:rFonts w:ascii="Century Gothic" w:hAnsi="Century Gothic"/>
          <w:bCs/>
        </w:rPr>
        <w:t>„Gotowi na zmiany</w:t>
      </w:r>
      <w:r>
        <w:rPr>
          <w:rFonts w:ascii="Century Gothic" w:hAnsi="Century Gothic"/>
          <w:bCs/>
        </w:rPr>
        <w:t>”</w:t>
      </w:r>
      <w:r>
        <w:rPr>
          <w:rFonts w:ascii="Century Gothic" w:hAnsi="Century Gothic"/>
        </w:rPr>
        <w:t>,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zwracam się z prośbą o udostępnienie wstępnych informacji o Uczestnikach niniejszego projektu</w:t>
      </w:r>
      <w:r>
        <w:rPr>
          <w:rFonts w:ascii="Century Gothic" w:hAnsi="Century Gothic"/>
          <w:bCs/>
        </w:rPr>
        <w:t xml:space="preserve">, których ścieżka zawodowa jest zgodna ze stanowiskiem/mi, na jakie poszukujemy pracownika/ów. </w:t>
      </w:r>
    </w:p>
    <w:p w:rsidR="001A41B5" w:rsidRDefault="001A41B5" w:rsidP="001A41B5">
      <w:pPr>
        <w:spacing w:before="120" w:after="12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Uzyskanie wstępnych informacji jest niezbędne w celu weryfikacji - czy wśród Uczestników Projektu znajdują się osoby spełniające nasze wymagania określone poniżej.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70"/>
        <w:gridCol w:w="425"/>
        <w:gridCol w:w="4253"/>
      </w:tblGrid>
      <w:tr w:rsidR="001A41B5" w:rsidTr="001A41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DANE DOTYCZĄCE PRACODAWCY</w:t>
            </w:r>
          </w:p>
        </w:tc>
      </w:tr>
      <w:tr w:rsidR="001A41B5" w:rsidTr="001A41B5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Nazwa Pracodawcy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Siedziba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NIP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REGON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Forma prawna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 rozpoczęcia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Rodzaj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Wielkość przedsiębiorstwa (mikro/małe/średnie/duże)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DANE OSOBY UPOWAŻNIONEJ DO REPREZENTOWANIA PRACODAWCY</w:t>
            </w: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7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7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7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Stanowisko służbowe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7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telefonu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7"/>
              </w:numPr>
              <w:spacing w:before="120" w:after="12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 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1A41B5" w:rsidRDefault="001A41B5" w:rsidP="001A41B5">
      <w:pPr>
        <w:spacing w:line="276" w:lineRule="auto"/>
        <w:rPr>
          <w:rFonts w:ascii="Century Gothic" w:hAnsi="Century Gothic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961"/>
        <w:gridCol w:w="4253"/>
      </w:tblGrid>
      <w:tr w:rsidR="001A41B5" w:rsidTr="001A41B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1B5" w:rsidRDefault="001A41B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INFORMACJA NA TEMAT OFEROWANYCH MIEJSC PRACY ORAZ WYMAGAŃ WOBEC KANDYDATÓW</w:t>
            </w: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 stanowiska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Rodzaj wykonywanej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Liczba miejsc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  <w:tr w:rsidR="001A41B5" w:rsidTr="001A41B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Wymagany poziom i kierunek wykształcenia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Wymagane kwalifikacje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 w:rsidP="001A41B5">
            <w:pPr>
              <w:numPr>
                <w:ilvl w:val="0"/>
                <w:numId w:val="8"/>
              </w:numPr>
              <w:spacing w:before="160"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Dodatkowe wymagania/umiejętności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</w:p>
        </w:tc>
      </w:tr>
    </w:tbl>
    <w:p w:rsidR="001A41B5" w:rsidRDefault="001A41B5" w:rsidP="001A41B5">
      <w:pPr>
        <w:spacing w:line="276" w:lineRule="auto"/>
        <w:rPr>
          <w:rFonts w:ascii="Century Gothic" w:hAnsi="Century Gothic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961"/>
        <w:gridCol w:w="4253"/>
      </w:tblGrid>
      <w:tr w:rsidR="001A41B5" w:rsidTr="001A41B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PROPONOWANE WARUNKI PRACY</w:t>
            </w: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Wymiar czasu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Zmianowość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Godziny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Termin rozpoczęcia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wykonywania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Wynagrodzenie miesięczne (brutto)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Przewidywany okres zatrudnienia Uczestnika Projektu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  <w:tr w:rsidR="001A41B5" w:rsidTr="001A4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 w:rsidP="001A41B5">
            <w:pPr>
              <w:numPr>
                <w:ilvl w:val="0"/>
                <w:numId w:val="9"/>
              </w:numPr>
              <w:spacing w:before="160" w:after="1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B5" w:rsidRDefault="001A41B5">
            <w:pPr>
              <w:spacing w:before="160"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Dodatkowe informacje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5" w:rsidRDefault="001A41B5">
            <w:pPr>
              <w:spacing w:before="160" w:after="160"/>
              <w:rPr>
                <w:rFonts w:ascii="Century Gothic" w:hAnsi="Century Gothic"/>
                <w:b/>
              </w:rPr>
            </w:pPr>
          </w:p>
        </w:tc>
      </w:tr>
    </w:tbl>
    <w:p w:rsidR="001A41B5" w:rsidRDefault="001A41B5" w:rsidP="001A41B5">
      <w:pPr>
        <w:spacing w:line="276" w:lineRule="auto"/>
        <w:rPr>
          <w:rFonts w:ascii="Century Gothic" w:hAnsi="Century Gothic"/>
          <w:b/>
        </w:rPr>
      </w:pPr>
    </w:p>
    <w:p w:rsidR="001A41B5" w:rsidRDefault="001A41B5" w:rsidP="001A41B5">
      <w:pPr>
        <w:spacing w:line="276" w:lineRule="auto"/>
        <w:rPr>
          <w:rFonts w:ascii="Century Gothic" w:hAnsi="Century Gothic"/>
          <w:b/>
        </w:rPr>
      </w:pPr>
    </w:p>
    <w:p w:rsidR="001A41B5" w:rsidRDefault="001A41B5" w:rsidP="001A41B5">
      <w:pPr>
        <w:spacing w:line="276" w:lineRule="auto"/>
        <w:rPr>
          <w:rFonts w:ascii="Century Gothic" w:hAnsi="Century Gothic"/>
          <w:b/>
        </w:rPr>
      </w:pPr>
    </w:p>
    <w:p w:rsidR="001A41B5" w:rsidRDefault="001A41B5" w:rsidP="001A41B5">
      <w:pPr>
        <w:adjustRightInd w:val="0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 </w:t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:rsidR="00AE7375" w:rsidRPr="00945915" w:rsidRDefault="001A41B5" w:rsidP="00945915">
      <w:pPr>
        <w:adjustRightInd w:val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(miejscowość i data) </w:t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  <w:t>(pieczęć i podpis osoby/osób upoważnionej/</w:t>
      </w:r>
      <w:proofErr w:type="spellStart"/>
      <w:r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</w:r>
      <w:r>
        <w:rPr>
          <w:rFonts w:ascii="Century Gothic" w:hAnsi="Century Gothic" w:cs="Cambria"/>
          <w:i/>
          <w:color w:val="000000"/>
          <w:sz w:val="18"/>
          <w:szCs w:val="18"/>
        </w:rPr>
        <w:tab/>
        <w:t>do reprezentacji</w:t>
      </w:r>
      <w:r w:rsidR="00945915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t>Pracodawcy)</w:t>
      </w:r>
    </w:p>
    <w:sectPr w:rsidR="00AE7375" w:rsidRPr="00945915" w:rsidSect="00945915">
      <w:headerReference w:type="default" r:id="rId8"/>
      <w:footerReference w:type="even" r:id="rId9"/>
      <w:footerReference w:type="default" r:id="rId10"/>
      <w:pgSz w:w="11906" w:h="16838" w:code="9"/>
      <w:pgMar w:top="1524" w:right="1274" w:bottom="1588" w:left="1560" w:header="336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F7" w:rsidRDefault="003C4FF7">
      <w:r>
        <w:separator/>
      </w:r>
    </w:p>
  </w:endnote>
  <w:endnote w:type="continuationSeparator" w:id="0">
    <w:p w:rsidR="003C4FF7" w:rsidRDefault="003C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5" w:rsidRDefault="00A604F9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4F9" w:rsidRPr="00A604F9">
      <w:rPr>
        <w:noProof/>
      </w:rPr>
      <w:pict>
        <v:rect id="Prostokąt 7" o:spid="_x0000_s2052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A604F9" w:rsidRPr="00A604F9">
      <w:rPr>
        <w:noProof/>
      </w:rPr>
      <w:pict>
        <v:rect id="Prostokąt 4" o:spid="_x0000_s2051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A604F9" w:rsidRPr="00A604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0" type="#_x0000_t202" style="position:absolute;margin-left:226.5pt;margin-top:12.9pt;width:215.55pt;height:44pt;z-index:251689984;visibility:visible;mso-position-horizontal-relative:text;mso-position-vertical-relative:text;mso-width-relative:margin;mso-height-relative:margin" filled="f" stroked="f">
          <v:textbox>
            <w:txbxContent>
              <w:p w:rsidR="0005217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1C0168"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9250A4" w:rsidRPr="004D48FC" w:rsidRDefault="009250A4" w:rsidP="009250A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05217C" w:rsidRPr="004D48F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A604F9" w:rsidRPr="00A604F9">
      <w:rPr>
        <w:noProof/>
      </w:rPr>
      <w:pict>
        <v:shape id="Pole tekstowe 11" o:spid="_x0000_s2049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>
            <w:txbxContent>
              <w:p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05217C" w:rsidRDefault="0005217C" w:rsidP="0005217C"/>
            </w:txbxContent>
          </v:textbox>
        </v:shape>
      </w:pict>
    </w:r>
  </w:p>
  <w:p w:rsidR="0005217C" w:rsidRPr="00AE7375" w:rsidRDefault="0005217C" w:rsidP="0005217C">
    <w:pPr>
      <w:pStyle w:val="Stopka"/>
      <w:rPr>
        <w:sz w:val="18"/>
      </w:rPr>
    </w:pPr>
  </w:p>
  <w:p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F7" w:rsidRDefault="003C4FF7">
      <w:r>
        <w:separator/>
      </w:r>
    </w:p>
  </w:footnote>
  <w:footnote w:type="continuationSeparator" w:id="0">
    <w:p w:rsidR="003C4FF7" w:rsidRDefault="003C4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4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:rsidR="0005217C" w:rsidRPr="00A55DBD" w:rsidRDefault="0005217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05217C" w:rsidRPr="00A55DBD" w:rsidRDefault="0005217C" w:rsidP="0005217C">
                <w:pPr>
                  <w:rPr>
                    <w:sz w:val="15"/>
                    <w:szCs w:val="15"/>
                  </w:rPr>
                </w:pPr>
              </w:p>
              <w:p w:rsidR="00D4718A" w:rsidRPr="00A55DBD" w:rsidRDefault="00D4718A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452E1"/>
    <w:rsid w:val="0005217C"/>
    <w:rsid w:val="00096AAD"/>
    <w:rsid w:val="000C6E39"/>
    <w:rsid w:val="000D5466"/>
    <w:rsid w:val="000F5D56"/>
    <w:rsid w:val="00115F63"/>
    <w:rsid w:val="0013504D"/>
    <w:rsid w:val="00152FBD"/>
    <w:rsid w:val="00176EBE"/>
    <w:rsid w:val="001A41B5"/>
    <w:rsid w:val="001A65F1"/>
    <w:rsid w:val="001B4FF7"/>
    <w:rsid w:val="001C0168"/>
    <w:rsid w:val="001D5144"/>
    <w:rsid w:val="00272ABC"/>
    <w:rsid w:val="002D54C9"/>
    <w:rsid w:val="00311356"/>
    <w:rsid w:val="003144DF"/>
    <w:rsid w:val="0037211C"/>
    <w:rsid w:val="0039475A"/>
    <w:rsid w:val="003B4F59"/>
    <w:rsid w:val="003C4FF7"/>
    <w:rsid w:val="003E155E"/>
    <w:rsid w:val="003E667A"/>
    <w:rsid w:val="00450798"/>
    <w:rsid w:val="00474F78"/>
    <w:rsid w:val="004A47AA"/>
    <w:rsid w:val="004B0F88"/>
    <w:rsid w:val="004D48FC"/>
    <w:rsid w:val="00514206"/>
    <w:rsid w:val="00562BEA"/>
    <w:rsid w:val="00566D99"/>
    <w:rsid w:val="00572B1D"/>
    <w:rsid w:val="005A00D7"/>
    <w:rsid w:val="005B1895"/>
    <w:rsid w:val="005C7378"/>
    <w:rsid w:val="005D38D4"/>
    <w:rsid w:val="005F4A47"/>
    <w:rsid w:val="00607922"/>
    <w:rsid w:val="0061400B"/>
    <w:rsid w:val="00616BDB"/>
    <w:rsid w:val="00623E7F"/>
    <w:rsid w:val="006541BC"/>
    <w:rsid w:val="00660401"/>
    <w:rsid w:val="00660F94"/>
    <w:rsid w:val="006630E8"/>
    <w:rsid w:val="00682A23"/>
    <w:rsid w:val="00686025"/>
    <w:rsid w:val="006957AF"/>
    <w:rsid w:val="006958B1"/>
    <w:rsid w:val="006D4F02"/>
    <w:rsid w:val="006E3343"/>
    <w:rsid w:val="006E3722"/>
    <w:rsid w:val="006E6669"/>
    <w:rsid w:val="006F61A8"/>
    <w:rsid w:val="0075094B"/>
    <w:rsid w:val="0076292F"/>
    <w:rsid w:val="007A1721"/>
    <w:rsid w:val="007A1F20"/>
    <w:rsid w:val="007A3215"/>
    <w:rsid w:val="0080136C"/>
    <w:rsid w:val="00837780"/>
    <w:rsid w:val="009029D7"/>
    <w:rsid w:val="009250A4"/>
    <w:rsid w:val="00942EEE"/>
    <w:rsid w:val="00945915"/>
    <w:rsid w:val="009503F3"/>
    <w:rsid w:val="00992201"/>
    <w:rsid w:val="009D6BA6"/>
    <w:rsid w:val="009E13F0"/>
    <w:rsid w:val="00A3260F"/>
    <w:rsid w:val="00A55DBD"/>
    <w:rsid w:val="00A604F9"/>
    <w:rsid w:val="00A75F93"/>
    <w:rsid w:val="00A7745C"/>
    <w:rsid w:val="00A82209"/>
    <w:rsid w:val="00AE6017"/>
    <w:rsid w:val="00AE7375"/>
    <w:rsid w:val="00B712AA"/>
    <w:rsid w:val="00B8791A"/>
    <w:rsid w:val="00B92041"/>
    <w:rsid w:val="00BF1E69"/>
    <w:rsid w:val="00C60211"/>
    <w:rsid w:val="00C662D4"/>
    <w:rsid w:val="00CF1E23"/>
    <w:rsid w:val="00D22DD9"/>
    <w:rsid w:val="00D4718A"/>
    <w:rsid w:val="00D743D0"/>
    <w:rsid w:val="00D74730"/>
    <w:rsid w:val="00DB353A"/>
    <w:rsid w:val="00DC3681"/>
    <w:rsid w:val="00DD1DC9"/>
    <w:rsid w:val="00E14F62"/>
    <w:rsid w:val="00E415EC"/>
    <w:rsid w:val="00E52607"/>
    <w:rsid w:val="00E55F6E"/>
    <w:rsid w:val="00EA7882"/>
    <w:rsid w:val="00EC572B"/>
    <w:rsid w:val="00F4277C"/>
    <w:rsid w:val="00F44809"/>
    <w:rsid w:val="00F845BE"/>
    <w:rsid w:val="00F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69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1A41B5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41B5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41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1036-35BF-4974-AA1E-A4802940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</cp:lastModifiedBy>
  <cp:revision>12</cp:revision>
  <cp:lastPrinted>2016-02-16T12:06:00Z</cp:lastPrinted>
  <dcterms:created xsi:type="dcterms:W3CDTF">2019-06-19T13:33:00Z</dcterms:created>
  <dcterms:modified xsi:type="dcterms:W3CDTF">2019-09-16T08:14:00Z</dcterms:modified>
</cp:coreProperties>
</file>