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 xml:space="preserve">2. Strona </w:t>
            </w:r>
            <w:proofErr w:type="spellStart"/>
            <w:r w:rsidRPr="00EB6EB3">
              <w:rPr>
                <w:rFonts w:asciiTheme="minorHAnsi" w:hAnsiTheme="minorHAnsi" w:cstheme="minorHAnsi"/>
                <w:b/>
                <w:sz w:val="18"/>
              </w:rPr>
              <w:t>www</w:t>
            </w:r>
            <w:proofErr w:type="spellEnd"/>
            <w:r w:rsidRPr="00EB6EB3">
              <w:rPr>
                <w:rFonts w:asciiTheme="minorHAnsi" w:hAnsiTheme="minorHAnsi" w:cstheme="minorHAnsi"/>
                <w:b/>
                <w:sz w:val="18"/>
              </w:rPr>
              <w:t xml:space="preserve">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w:t>
            </w:r>
            <w:proofErr w:type="spellStart"/>
            <w:r w:rsidR="00BA459B" w:rsidRPr="00EB6EB3">
              <w:rPr>
                <w:rFonts w:asciiTheme="minorHAnsi" w:eastAsia="Times New Roman" w:hAnsiTheme="minorHAnsi" w:cstheme="minorHAnsi"/>
                <w:i/>
                <w:sz w:val="16"/>
                <w:szCs w:val="16"/>
              </w:rPr>
              <w:t>max</w:t>
            </w:r>
            <w:proofErr w:type="spellEnd"/>
            <w:r w:rsidR="00BA459B" w:rsidRPr="00EB6EB3">
              <w:rPr>
                <w:rFonts w:asciiTheme="minorHAnsi" w:eastAsia="Times New Roman" w:hAnsiTheme="minorHAnsi" w:cstheme="minorHAnsi"/>
                <w:i/>
                <w:sz w:val="16"/>
                <w:szCs w:val="16"/>
              </w:rPr>
              <w:t xml:space="preserve">.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w:t>
            </w:r>
            <w:proofErr w:type="spellStart"/>
            <w:r w:rsidR="00460F30" w:rsidRPr="00EB6EB3">
              <w:rPr>
                <w:rFonts w:asciiTheme="minorHAnsi" w:eastAsia="Times New Roman" w:hAnsiTheme="minorHAnsi" w:cstheme="minorHAnsi"/>
                <w:i/>
                <w:sz w:val="16"/>
                <w:szCs w:val="16"/>
              </w:rPr>
              <w:t>max</w:t>
            </w:r>
            <w:proofErr w:type="spellEnd"/>
            <w:r w:rsidR="00460F30" w:rsidRPr="00EB6EB3">
              <w:rPr>
                <w:rFonts w:asciiTheme="minorHAnsi" w:eastAsia="Times New Roman" w:hAnsiTheme="minorHAnsi" w:cstheme="minorHAnsi"/>
                <w:i/>
                <w:sz w:val="16"/>
                <w:szCs w:val="16"/>
              </w:rPr>
              <w:t>.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xml:space="preserve">. Czy </w:t>
            </w:r>
            <w:proofErr w:type="spellStart"/>
            <w:r w:rsidRPr="00CA5633">
              <w:rPr>
                <w:rFonts w:asciiTheme="minorHAnsi" w:hAnsiTheme="minorHAnsi" w:cstheme="minorHAnsi"/>
                <w:b/>
                <w:sz w:val="18"/>
              </w:rPr>
              <w:t>przedsiębiorca</w:t>
            </w:r>
            <w:proofErr w:type="spellEnd"/>
            <w:r w:rsidRPr="00CA5633">
              <w:rPr>
                <w:rFonts w:asciiTheme="minorHAnsi" w:hAnsiTheme="minorHAnsi" w:cstheme="minorHAnsi"/>
                <w:b/>
                <w:sz w:val="18"/>
              </w:rPr>
              <w:t xml:space="preserve">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w:t>
            </w:r>
            <w:proofErr w:type="spellStart"/>
            <w:r w:rsidR="001B7DA8" w:rsidRPr="00975986">
              <w:rPr>
                <w:rFonts w:asciiTheme="minorHAnsi" w:hAnsiTheme="minorHAnsi" w:cstheme="minorHAnsi"/>
                <w:b/>
                <w:sz w:val="18"/>
              </w:rPr>
              <w:t>funduszy</w:t>
            </w:r>
            <w:proofErr w:type="spellEnd"/>
            <w:r w:rsidR="001B7DA8" w:rsidRPr="00975986">
              <w:rPr>
                <w:rFonts w:asciiTheme="minorHAnsi" w:hAnsiTheme="minorHAnsi" w:cstheme="minorHAnsi"/>
                <w:b/>
                <w:sz w:val="18"/>
              </w:rPr>
              <w:t xml:space="preserve">/programów/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w:t>
      </w:r>
      <w:proofErr w:type="spellStart"/>
      <w:r w:rsidR="00FA5D78" w:rsidRPr="00975986">
        <w:rPr>
          <w:rFonts w:asciiTheme="minorHAnsi" w:hAnsiTheme="minorHAnsi" w:cstheme="minorHAnsi"/>
          <w:sz w:val="22"/>
          <w:szCs w:val="22"/>
        </w:rPr>
        <w:t>pkt</w:t>
      </w:r>
      <w:proofErr w:type="spellEnd"/>
      <w:r w:rsidR="00FA5D78" w:rsidRPr="00975986">
        <w:rPr>
          <w:rFonts w:asciiTheme="minorHAnsi" w:hAnsiTheme="minorHAnsi" w:cstheme="minorHAnsi"/>
          <w:sz w:val="22"/>
          <w:szCs w:val="22"/>
        </w:rPr>
        <w:t xml:space="preserve">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w:t>
      </w:r>
      <w:proofErr w:type="spellStart"/>
      <w:r w:rsidRPr="00B84588">
        <w:rPr>
          <w:rFonts w:asciiTheme="minorHAnsi" w:hAnsiTheme="minorHAnsi" w:cstheme="minorHAnsi"/>
          <w:sz w:val="22"/>
          <w:szCs w:val="22"/>
        </w:rPr>
        <w:t>pkt</w:t>
      </w:r>
      <w:proofErr w:type="spellEnd"/>
      <w:r w:rsidRPr="00B84588">
        <w:rPr>
          <w:rFonts w:asciiTheme="minorHAnsi" w:hAnsiTheme="minorHAnsi" w:cstheme="minorHAnsi"/>
          <w:sz w:val="22"/>
          <w:szCs w:val="22"/>
        </w:rPr>
        <w:t xml:space="preserve"> 5 ustawy z dnia 18 lipca 2002 r. o świadczeniu usług drogą elektroniczną (tj. Dz. U. 2016 poz. 1030 </w:t>
      </w:r>
      <w:r w:rsidR="00844F86" w:rsidRPr="00B84588">
        <w:rPr>
          <w:rFonts w:asciiTheme="minorHAnsi" w:hAnsiTheme="minorHAnsi" w:cstheme="minorHAnsi"/>
          <w:sz w:val="22"/>
          <w:szCs w:val="22"/>
        </w:rPr>
        <w:t xml:space="preserve">ze zm.), a w szczególności poczty elektronicznej na adresy wskazane w </w:t>
      </w:r>
      <w:proofErr w:type="spellStart"/>
      <w:r w:rsidR="00844F86" w:rsidRPr="00B84588">
        <w:rPr>
          <w:rFonts w:asciiTheme="minorHAnsi" w:hAnsiTheme="minorHAnsi" w:cstheme="minorHAnsi"/>
          <w:sz w:val="22"/>
          <w:szCs w:val="22"/>
        </w:rPr>
        <w:t>pkt</w:t>
      </w:r>
      <w:proofErr w:type="spellEnd"/>
      <w:r w:rsidR="00844F86" w:rsidRPr="00B84588">
        <w:rPr>
          <w:rFonts w:asciiTheme="minorHAnsi" w:hAnsiTheme="minorHAnsi" w:cstheme="minorHAnsi"/>
          <w:sz w:val="22"/>
          <w:szCs w:val="22"/>
        </w:rPr>
        <w:t xml:space="preserve">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w:t>
      </w:r>
      <w:proofErr w:type="spellStart"/>
      <w:r w:rsidR="00237EB7" w:rsidRPr="00CA5633">
        <w:rPr>
          <w:rFonts w:asciiTheme="minorHAnsi" w:hAnsiTheme="minorHAnsi" w:cstheme="minorHAnsi"/>
          <w:sz w:val="22"/>
          <w:szCs w:val="22"/>
        </w:rPr>
        <w:t>kwalifikowalności</w:t>
      </w:r>
      <w:proofErr w:type="spellEnd"/>
      <w:r w:rsidR="00237EB7" w:rsidRPr="00CA5633">
        <w:rPr>
          <w:rFonts w:asciiTheme="minorHAnsi" w:hAnsiTheme="minorHAnsi" w:cstheme="minorHAnsi"/>
          <w:sz w:val="22"/>
          <w:szCs w:val="22"/>
        </w:rPr>
        <w:t xml:space="preserve">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bookmarkStart w:id="0" w:name="_GoBack"/>
      <w:bookmarkEnd w:id="0"/>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9D" w:rsidRDefault="0030699D" w:rsidP="00BB7C76">
      <w:r>
        <w:separator/>
      </w:r>
    </w:p>
  </w:endnote>
  <w:endnote w:type="continuationSeparator" w:id="0">
    <w:p w:rsidR="0030699D" w:rsidRDefault="0030699D"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D62748">
        <w:pPr>
          <w:pStyle w:val="Stopka"/>
          <w:jc w:val="right"/>
        </w:pPr>
        <w:r>
          <w:fldChar w:fldCharType="begin"/>
        </w:r>
        <w:r w:rsidR="006220AF">
          <w:instrText>PAGE   \* MERGEFORMAT</w:instrText>
        </w:r>
        <w:r>
          <w:fldChar w:fldCharType="separate"/>
        </w:r>
        <w:r w:rsidR="001F25EA">
          <w:rPr>
            <w:noProof/>
          </w:rPr>
          <w:t>1</w:t>
        </w:r>
        <w:r>
          <w:fldChar w:fldCharType="end"/>
        </w:r>
      </w:p>
    </w:sdtContent>
  </w:sdt>
  <w:p w:rsidR="00915D15" w:rsidRDefault="00915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9D" w:rsidRDefault="0030699D" w:rsidP="00BB7C76">
      <w:r>
        <w:separator/>
      </w:r>
    </w:p>
  </w:footnote>
  <w:footnote w:type="continuationSeparator" w:id="0">
    <w:p w:rsidR="0030699D" w:rsidRDefault="0030699D"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1F25EA" w:rsidP="003E6989">
    <w:pPr>
      <w:pStyle w:val="Nagwek"/>
      <w:rPr>
        <w:rFonts w:asciiTheme="minorHAnsi" w:hAnsiTheme="minorHAnsi"/>
        <w:sz w:val="22"/>
        <w:szCs w:val="22"/>
      </w:rPr>
    </w:pPr>
    <w:r w:rsidRPr="001F25EA">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25EA"/>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0699D"/>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6274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0886-3FC9-42AB-8AA3-3F9DBEE5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Małgorzata</cp:lastModifiedBy>
  <cp:revision>158</cp:revision>
  <cp:lastPrinted>2018-04-26T09:55:00Z</cp:lastPrinted>
  <dcterms:created xsi:type="dcterms:W3CDTF">2017-08-11T09:24:00Z</dcterms:created>
  <dcterms:modified xsi:type="dcterms:W3CDTF">2018-07-02T12:47:00Z</dcterms:modified>
</cp:coreProperties>
</file>